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page" w:horzAnchor="margin" w:tblpY="1329"/>
        <w:tblW w:w="15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56"/>
        <w:gridCol w:w="2268"/>
        <w:gridCol w:w="2268"/>
        <w:gridCol w:w="8684"/>
      </w:tblGrid>
      <w:tr w:rsidRPr="008E01D1" w:rsidR="00D60559" w:rsidTr="4BC30E2E" w14:paraId="7C8706D4" w14:textId="77777777">
        <w:trPr>
          <w:trHeight w:val="336"/>
        </w:trPr>
        <w:tc>
          <w:tcPr>
            <w:tcW w:w="15276" w:type="dxa"/>
            <w:gridSpan w:val="4"/>
            <w:tcMar/>
            <w:vAlign w:val="center"/>
          </w:tcPr>
          <w:p w:rsidR="00D60559" w:rsidP="00D60559" w:rsidRDefault="00D60559" w14:paraId="12DB2780" w14:textId="6512A17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Tutor name: </w:t>
            </w:r>
            <w:r w:rsidR="00754BF9">
              <w:rPr>
                <w:b/>
                <w:lang w:val="en-GB"/>
              </w:rPr>
              <w:t>Marsida Horeshka</w:t>
            </w:r>
          </w:p>
        </w:tc>
      </w:tr>
      <w:tr w:rsidRPr="008E01D1" w:rsidR="00D60559" w:rsidTr="4BC30E2E" w14:paraId="18CADFFF" w14:textId="77777777">
        <w:trPr>
          <w:trHeight w:val="336"/>
        </w:trPr>
        <w:tc>
          <w:tcPr>
            <w:tcW w:w="2056" w:type="dxa"/>
            <w:tcMar/>
          </w:tcPr>
          <w:p w:rsidRPr="008E01D1" w:rsidR="00D60559" w:rsidP="4BC30E2E" w:rsidRDefault="00D60559" w14:paraId="631DEF18" w14:textId="427A5B55">
            <w:pPr>
              <w:rPr>
                <w:b w:val="1"/>
                <w:bCs w:val="1"/>
                <w:lang w:val="en-GB"/>
              </w:rPr>
            </w:pPr>
            <w:r w:rsidRPr="4BC30E2E" w:rsidR="4BC30E2E">
              <w:rPr>
                <w:b w:val="1"/>
                <w:bCs w:val="1"/>
                <w:lang w:val="en-GB"/>
              </w:rPr>
              <w:t xml:space="preserve">Date: </w:t>
            </w:r>
            <w:r w:rsidRPr="4BC30E2E" w:rsidR="4BC30E2E">
              <w:rPr>
                <w:b w:val="1"/>
                <w:bCs w:val="1"/>
                <w:lang w:val="en-GB"/>
              </w:rPr>
              <w:t>09</w:t>
            </w:r>
            <w:r w:rsidRPr="4BC30E2E" w:rsidR="4BC30E2E">
              <w:rPr>
                <w:b w:val="1"/>
                <w:bCs w:val="1"/>
                <w:lang w:val="en-GB"/>
              </w:rPr>
              <w:t>.</w:t>
            </w:r>
            <w:r w:rsidRPr="4BC30E2E" w:rsidR="4BC30E2E">
              <w:rPr>
                <w:b w:val="1"/>
                <w:bCs w:val="1"/>
                <w:lang w:val="en-GB"/>
              </w:rPr>
              <w:t>10</w:t>
            </w:r>
            <w:r w:rsidRPr="4BC30E2E" w:rsidR="4BC30E2E">
              <w:rPr>
                <w:b w:val="1"/>
                <w:bCs w:val="1"/>
                <w:lang w:val="en-GB"/>
              </w:rPr>
              <w:t>.2019</w:t>
            </w:r>
          </w:p>
          <w:p w:rsidRPr="008E01D1" w:rsidR="00D60559" w:rsidP="00D60559" w:rsidRDefault="00D60559" w14:paraId="0E6A6422" w14:textId="77777777">
            <w:pPr>
              <w:rPr>
                <w:b/>
                <w:lang w:val="en-GB"/>
              </w:rPr>
            </w:pPr>
          </w:p>
        </w:tc>
        <w:tc>
          <w:tcPr>
            <w:tcW w:w="2268" w:type="dxa"/>
            <w:tcMar/>
          </w:tcPr>
          <w:p w:rsidRPr="008E01D1" w:rsidR="00D60559" w:rsidP="00D60559" w:rsidRDefault="00D60559" w14:paraId="22901BDC" w14:textId="15DFA0D4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 xml:space="preserve">Time: </w:t>
            </w:r>
            <w:r w:rsidR="00754BF9">
              <w:rPr>
                <w:b/>
                <w:lang w:val="en-GB"/>
              </w:rPr>
              <w:t xml:space="preserve">9:30 </w:t>
            </w:r>
            <w:r w:rsidR="00222C6A">
              <w:rPr>
                <w:b/>
                <w:lang w:val="en-GB"/>
              </w:rPr>
              <w:t>– 12:00</w:t>
            </w:r>
          </w:p>
        </w:tc>
        <w:tc>
          <w:tcPr>
            <w:tcW w:w="2268" w:type="dxa"/>
            <w:tcMar/>
          </w:tcPr>
          <w:p w:rsidR="00D60559" w:rsidP="00D60559" w:rsidRDefault="00D60559" w14:paraId="3B1C3C51" w14:textId="777777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Curriculum Area:</w:t>
            </w:r>
          </w:p>
          <w:p w:rsidRPr="008E01D1" w:rsidR="00222C6A" w:rsidP="00D60559" w:rsidRDefault="00222C6A" w14:paraId="0D89808C" w14:textId="4BE120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Maths CLA1b</w:t>
            </w:r>
          </w:p>
        </w:tc>
        <w:tc>
          <w:tcPr>
            <w:tcW w:w="8684" w:type="dxa"/>
            <w:tcMar/>
          </w:tcPr>
          <w:p w:rsidRPr="008E01D1" w:rsidR="00D60559" w:rsidP="00D60559" w:rsidRDefault="00D60559" w14:paraId="6F15221F" w14:textId="09267F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and level:</w:t>
            </w:r>
            <w:r w:rsidR="007F35D5">
              <w:rPr>
                <w:b/>
                <w:lang w:val="en-GB"/>
              </w:rPr>
              <w:t xml:space="preserve"> Maths Functional Skills Entry 3</w:t>
            </w:r>
          </w:p>
        </w:tc>
      </w:tr>
      <w:tr w:rsidRPr="008E01D1" w:rsidR="00D60559" w:rsidTr="4BC30E2E" w14:paraId="11E105A8" w14:textId="77777777">
        <w:trPr>
          <w:trHeight w:val="633"/>
        </w:trPr>
        <w:tc>
          <w:tcPr>
            <w:tcW w:w="15276" w:type="dxa"/>
            <w:gridSpan w:val="4"/>
            <w:tcMar/>
          </w:tcPr>
          <w:p w:rsidRPr="008E01D1" w:rsidR="00D60559" w:rsidP="4BC30E2E" w:rsidRDefault="00D60559" w14:paraId="3A00004B" w14:textId="37A1BC95">
            <w:pPr>
              <w:spacing w:before="120"/>
              <w:rPr>
                <w:b w:val="1"/>
                <w:bCs w:val="1"/>
                <w:lang w:val="en-GB"/>
              </w:rPr>
            </w:pPr>
            <w:r w:rsidRPr="4BC30E2E" w:rsidR="4BC30E2E">
              <w:rPr>
                <w:b w:val="1"/>
                <w:bCs w:val="1"/>
                <w:lang w:val="en-GB"/>
              </w:rPr>
              <w:t xml:space="preserve">Title/topic: </w:t>
            </w:r>
            <w:r w:rsidRPr="4BC30E2E" w:rsidR="4BC30E2E">
              <w:rPr>
                <w:b w:val="1"/>
                <w:bCs w:val="1"/>
                <w:lang w:val="en-GB"/>
              </w:rPr>
              <w:t>Decimals</w:t>
            </w:r>
          </w:p>
          <w:p w:rsidRPr="008E01D1" w:rsidR="00D60559" w:rsidP="00D60559" w:rsidRDefault="00D60559" w14:paraId="2D18221A" w14:textId="77777777">
            <w:pPr>
              <w:rPr>
                <w:lang w:val="en-GB"/>
              </w:rPr>
            </w:pPr>
          </w:p>
        </w:tc>
      </w:tr>
      <w:tr w:rsidRPr="009B1481" w:rsidR="00D60559" w:rsidTr="4BC30E2E" w14:paraId="35D876A9" w14:textId="77777777">
        <w:trPr>
          <w:trHeight w:val="1715"/>
        </w:trPr>
        <w:tc>
          <w:tcPr>
            <w:tcW w:w="15276" w:type="dxa"/>
            <w:gridSpan w:val="4"/>
            <w:tcMar/>
          </w:tcPr>
          <w:p w:rsidRPr="009B1481" w:rsidR="00D60559" w:rsidP="00D60559" w:rsidRDefault="00D60559" w14:paraId="00A2B914" w14:textId="48AE82C4">
            <w:pPr>
              <w:rPr>
                <w:b/>
                <w:bCs/>
                <w:lang w:val="en-GB"/>
              </w:rPr>
            </w:pPr>
            <w:r w:rsidRPr="009B1481">
              <w:rPr>
                <w:b/>
                <w:bCs/>
                <w:lang w:val="en-GB"/>
              </w:rPr>
              <w:t xml:space="preserve">Learning outcomes: </w:t>
            </w:r>
            <w:r w:rsidRPr="009B1481">
              <w:rPr>
                <w:lang w:val="en-GB"/>
              </w:rPr>
              <w:t>(use Bloom’s Taxonomy to identify skills and knowledge being developed)</w:t>
            </w:r>
          </w:p>
          <w:p w:rsidR="00D60559" w:rsidP="00D60559" w:rsidRDefault="00D60559" w14:paraId="7DA2ECD5" w14:textId="5ACA135D">
            <w:pPr>
              <w:rPr>
                <w:lang w:val="en-GB"/>
              </w:rPr>
            </w:pPr>
            <w:r w:rsidRPr="009B1481">
              <w:rPr>
                <w:lang w:val="en-GB"/>
              </w:rPr>
              <w:t>By the end of the session learners will be able to:</w:t>
            </w:r>
          </w:p>
          <w:p w:rsidRPr="009B1481" w:rsidR="009B1481" w:rsidP="00D60559" w:rsidRDefault="009B1481" w14:paraId="1555B01A" w14:textId="77777777">
            <w:pPr>
              <w:rPr>
                <w:lang w:val="en-GB"/>
              </w:rPr>
            </w:pPr>
          </w:p>
          <w:p w:rsidRPr="009B1481" w:rsidR="00D60559" w:rsidP="4BC30E2E" w:rsidRDefault="009B1481" w14:paraId="1591A7AB" w14:textId="190A50B8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Read decimals with up to 2 decimal places</w:t>
            </w:r>
          </w:p>
          <w:p w:rsidRPr="009B1481" w:rsidR="00D60559" w:rsidP="4BC30E2E" w:rsidRDefault="009B1481" w14:paraId="6F5EA480" w14:textId="2460B4D4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242A6AB6" w14:textId="1B08B329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Write decimals with up to 2 decimal places</w:t>
            </w:r>
          </w:p>
          <w:p w:rsidRPr="009B1481" w:rsidR="00D60559" w:rsidP="4BC30E2E" w:rsidRDefault="009B1481" w14:paraId="681E4022" w14:textId="6C0333B3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2EF3EAEB" w14:textId="283B622C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Order and compare decimals</w:t>
            </w:r>
          </w:p>
          <w:p w:rsidRPr="009B1481" w:rsidR="00D60559" w:rsidP="4BC30E2E" w:rsidRDefault="009B1481" w14:paraId="6201D9CA" w14:textId="185D345E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6E969230" w14:textId="027DADC3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Recognise and continue sequences that involve decimals</w:t>
            </w:r>
          </w:p>
          <w:p w:rsidRPr="009B1481" w:rsidR="00D60559" w:rsidP="4BC30E2E" w:rsidRDefault="009B1481" w14:paraId="1F24D36E" w14:textId="52BCF9EF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4C282F01" w14:textId="3BE02896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Apply place value skills to solve real-life problems</w:t>
            </w:r>
          </w:p>
          <w:p w:rsidRPr="009B1481" w:rsidR="00D60559" w:rsidP="4BC30E2E" w:rsidRDefault="009B1481" w14:paraId="7D598D94" w14:textId="4EE4DF29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4456BA0D" w14:textId="1AD3D444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Assess scenarios to find solutions to complex problems</w:t>
            </w:r>
          </w:p>
          <w:p w:rsidRPr="009B1481" w:rsidR="00D60559" w:rsidP="4BC30E2E" w:rsidRDefault="009B1481" w14:paraId="5CEDD23D" w14:textId="029A9CE8">
            <w:pPr/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9B1481" w:rsidR="00D60559" w:rsidP="4BC30E2E" w:rsidRDefault="009B1481" w14:paraId="7D68BAF0" w14:textId="27DD4405">
            <w:pPr>
              <w:pStyle w:val="Normal"/>
            </w:pPr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>Find errors in common mistake</w:t>
            </w:r>
            <w:r w:rsidRPr="4BC30E2E" w:rsidR="4BC30E2E">
              <w:rPr>
                <w:rFonts w:ascii="Arial" w:hAnsi="Arial" w:eastAsia="Arial" w:cs="Arial"/>
                <w:sz w:val="20"/>
                <w:szCs w:val="20"/>
              </w:rPr>
              <w:t xml:space="preserve"> questions</w:t>
            </w:r>
          </w:p>
        </w:tc>
      </w:tr>
      <w:tr w:rsidRPr="008E01D1" w:rsidR="00D60559" w:rsidTr="4BC30E2E" w14:paraId="489DB490" w14:textId="77777777">
        <w:trPr>
          <w:trHeight w:val="1888"/>
        </w:trPr>
        <w:tc>
          <w:tcPr>
            <w:tcW w:w="15276" w:type="dxa"/>
            <w:gridSpan w:val="4"/>
            <w:tcMar/>
          </w:tcPr>
          <w:p w:rsidR="00D60559" w:rsidP="00D60559" w:rsidRDefault="00D60559" w14:paraId="4C4CF368" w14:textId="304E427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Individual learners’ </w:t>
            </w:r>
            <w:r w:rsidR="00F95EC6">
              <w:rPr>
                <w:b/>
                <w:bCs/>
                <w:lang w:val="en-GB"/>
              </w:rPr>
              <w:t>needs and how these will be met</w:t>
            </w:r>
            <w:r w:rsidR="007F6169">
              <w:rPr>
                <w:b/>
                <w:bCs/>
                <w:lang w:val="en-GB"/>
              </w:rPr>
              <w:t xml:space="preserve"> in general</w:t>
            </w:r>
            <w:r w:rsidR="00F95EC6">
              <w:rPr>
                <w:b/>
                <w:bCs/>
                <w:lang w:val="en-GB"/>
              </w:rPr>
              <w:t>:</w:t>
            </w:r>
            <w:r>
              <w:rPr>
                <w:b/>
                <w:bCs/>
                <w:lang w:val="en-GB"/>
              </w:rPr>
              <w:t xml:space="preserve">  </w:t>
            </w:r>
            <w:r w:rsidRPr="00F95EC6">
              <w:rPr>
                <w:bCs/>
                <w:lang w:val="en-GB"/>
              </w:rPr>
              <w:t>(</w:t>
            </w:r>
            <w:r w:rsidRPr="00F95EC6">
              <w:rPr>
                <w:lang w:val="en-GB"/>
              </w:rPr>
              <w:t>F</w:t>
            </w:r>
            <w:r w:rsidRPr="0D438CD7">
              <w:rPr>
                <w:lang w:val="en-GB"/>
              </w:rPr>
              <w:t>or example</w:t>
            </w:r>
            <w:r>
              <w:rPr>
                <w:lang w:val="en-GB"/>
              </w:rPr>
              <w:t xml:space="preserve">, </w:t>
            </w:r>
            <w:r w:rsidRPr="0D438CD7">
              <w:rPr>
                <w:lang w:val="en-GB"/>
              </w:rPr>
              <w:t xml:space="preserve">seating plans, groupings, scaffolding, </w:t>
            </w:r>
            <w:r w:rsidR="00C70769">
              <w:rPr>
                <w:lang w:val="en-GB"/>
              </w:rPr>
              <w:t xml:space="preserve">directed </w:t>
            </w:r>
            <w:r w:rsidRPr="0D438CD7">
              <w:rPr>
                <w:lang w:val="en-GB"/>
              </w:rPr>
              <w:t>use of LSA</w:t>
            </w:r>
            <w:r>
              <w:rPr>
                <w:lang w:val="en-GB"/>
              </w:rPr>
              <w:t xml:space="preserve">/volunteer, </w:t>
            </w:r>
            <w:r w:rsidRPr="0D438CD7">
              <w:rPr>
                <w:lang w:val="en-GB"/>
              </w:rPr>
              <w:t>stretch and challenge</w:t>
            </w:r>
            <w:r>
              <w:rPr>
                <w:lang w:val="en-GB"/>
              </w:rPr>
              <w:t>, graduated activities, extensions</w:t>
            </w:r>
            <w:r w:rsidR="00C70769">
              <w:rPr>
                <w:lang w:val="en-GB"/>
              </w:rPr>
              <w:t xml:space="preserve"> etc.</w:t>
            </w:r>
            <w:r w:rsidRPr="0D438CD7">
              <w:rPr>
                <w:lang w:val="en-GB"/>
              </w:rPr>
              <w:t>)</w:t>
            </w:r>
          </w:p>
          <w:p w:rsidR="00D60559" w:rsidP="00D60559" w:rsidRDefault="00D60559" w14:paraId="3F22B798" w14:textId="77777777">
            <w:pPr>
              <w:rPr>
                <w:lang w:val="en-GB"/>
              </w:rPr>
            </w:pPr>
          </w:p>
          <w:p w:rsidR="00D60559" w:rsidP="00D60559" w:rsidRDefault="009B1481" w14:paraId="31EA21C1" w14:textId="49188FDC">
            <w:pPr>
              <w:rPr>
                <w:lang w:val="en-GB"/>
              </w:rPr>
            </w:pPr>
            <w:r>
              <w:rPr>
                <w:lang w:val="en-GB"/>
              </w:rPr>
              <w:t>Café style tables.</w:t>
            </w:r>
          </w:p>
          <w:p w:rsidR="004449A0" w:rsidP="4BC30E2E" w:rsidRDefault="004449A0" w14:paraId="4E53B699" w14:textId="27C81CAE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3 learners with learning difficulties. The TA to help who ever needs help.</w:t>
            </w:r>
          </w:p>
          <w:p w:rsidR="00D60559" w:rsidP="4BC30E2E" w:rsidRDefault="004449A0" w14:paraId="6E982908" w14:textId="3FAAA93B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Mixed groups and split by ability</w:t>
            </w:r>
            <w:r w:rsidRPr="4BC30E2E" w:rsidR="4BC30E2E">
              <w:rPr>
                <w:lang w:val="en-GB"/>
              </w:rPr>
              <w:t>.</w:t>
            </w:r>
          </w:p>
          <w:p w:rsidR="00D60559" w:rsidP="00D60559" w:rsidRDefault="00D60559" w14:paraId="5E6AF74A" w14:textId="77777777">
            <w:pPr>
              <w:rPr>
                <w:lang w:val="en-GB"/>
              </w:rPr>
            </w:pPr>
          </w:p>
        </w:tc>
      </w:tr>
      <w:tr w:rsidR="00D60559" w:rsidTr="4BC30E2E" w14:paraId="51E3C53A" w14:textId="77777777">
        <w:trPr>
          <w:trHeight w:val="2240"/>
        </w:trPr>
        <w:tc>
          <w:tcPr>
            <w:tcW w:w="15276" w:type="dxa"/>
            <w:gridSpan w:val="4"/>
            <w:tcMar/>
          </w:tcPr>
          <w:p w:rsidR="00D60559" w:rsidP="00F95EC6" w:rsidRDefault="00F95EC6" w14:paraId="21C51AA6" w14:textId="7777777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How key t</w:t>
            </w:r>
            <w:r w:rsidRPr="0D438CD7" w:rsidR="00D60559">
              <w:rPr>
                <w:b/>
                <w:bCs/>
                <w:lang w:val="en-GB"/>
              </w:rPr>
              <w:t>hemes</w:t>
            </w:r>
            <w:r>
              <w:rPr>
                <w:b/>
                <w:bCs/>
                <w:lang w:val="en-GB"/>
              </w:rPr>
              <w:t xml:space="preserve"> will be incorporated</w:t>
            </w:r>
            <w:r w:rsidRPr="0D438CD7" w:rsidR="00D60559">
              <w:rPr>
                <w:b/>
                <w:bCs/>
                <w:lang w:val="en-GB"/>
              </w:rPr>
              <w:t xml:space="preserve">: </w:t>
            </w:r>
            <w:r w:rsidRPr="0D438CD7" w:rsidR="00D60559">
              <w:rPr>
                <w:lang w:val="en-GB"/>
              </w:rPr>
              <w:t>(PREVENT, B</w:t>
            </w:r>
            <w:r>
              <w:rPr>
                <w:lang w:val="en-GB"/>
              </w:rPr>
              <w:t xml:space="preserve">ritish Values, </w:t>
            </w:r>
            <w:r w:rsidRPr="0D438CD7" w:rsidR="00D60559">
              <w:rPr>
                <w:lang w:val="en-GB"/>
              </w:rPr>
              <w:t>Equality and Diversity</w:t>
            </w:r>
            <w:r>
              <w:rPr>
                <w:lang w:val="en-GB"/>
              </w:rPr>
              <w:t>, Health and Safety, Safeguarding, eSafety, physical and mental health</w:t>
            </w:r>
            <w:r w:rsidRPr="0D438CD7" w:rsidR="00D60559">
              <w:rPr>
                <w:lang w:val="en-GB"/>
              </w:rPr>
              <w:t>)</w:t>
            </w:r>
          </w:p>
          <w:p w:rsidR="00CB060F" w:rsidP="00F95EC6" w:rsidRDefault="00CB060F" w14:paraId="4EF94461" w14:textId="77777777">
            <w:pPr>
              <w:rPr>
                <w:b/>
                <w:bCs/>
                <w:lang w:val="en-GB"/>
              </w:rPr>
            </w:pPr>
          </w:p>
          <w:p w:rsidR="00CB060F" w:rsidP="00F95EC6" w:rsidRDefault="00CB060F" w14:paraId="6524DA9E" w14:textId="3F8AFA5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eSafety – creating a strong password</w:t>
            </w:r>
          </w:p>
        </w:tc>
      </w:tr>
    </w:tbl>
    <w:p w:rsidRPr="00C2367B" w:rsidR="00F95EC6" w:rsidP="00F95EC6" w:rsidRDefault="00D60559" w14:paraId="28F3AE20" w14:textId="276BC9B5">
      <w:pPr>
        <w:rPr>
          <w:b/>
          <w:sz w:val="40"/>
          <w:szCs w:val="40"/>
        </w:rPr>
      </w:pPr>
      <w:r w:rsidRPr="0080196C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1B2E7B35" wp14:editId="6139737F">
            <wp:extent cx="1596044" cy="51110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S_LOGO_Dazzling_Blue_WHG_2017_Shad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4" cy="5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EC6" w:rsidR="00F95EC6">
        <w:rPr>
          <w:b/>
          <w:sz w:val="40"/>
          <w:szCs w:val="40"/>
        </w:rPr>
        <w:t xml:space="preserve"> </w:t>
      </w:r>
      <w:r w:rsidRPr="00C2367B" w:rsidR="00F95EC6">
        <w:rPr>
          <w:b/>
          <w:sz w:val="40"/>
          <w:szCs w:val="40"/>
        </w:rPr>
        <w:t xml:space="preserve">Session Plan </w:t>
      </w:r>
    </w:p>
    <w:p w:rsidR="0D438CD7" w:rsidRDefault="0D438CD7" w14:paraId="186B7758" w14:textId="588C5890"/>
    <w:p w:rsidR="00F95EC6" w:rsidP="00C2367B" w:rsidRDefault="00C2367B" w14:paraId="14DF6A9F" w14:textId="6D25F48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637" w:rsidRDefault="00033637" w14:paraId="53128261" w14:textId="77777777">
      <w:pPr>
        <w:rPr>
          <w:sz w:val="22"/>
          <w:szCs w:val="22"/>
          <w:lang w:val="en-GB"/>
        </w:rPr>
      </w:pPr>
    </w:p>
    <w:tbl>
      <w:tblPr>
        <w:tblW w:w="14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84"/>
        <w:gridCol w:w="2445"/>
        <w:gridCol w:w="1924"/>
        <w:gridCol w:w="4733"/>
        <w:gridCol w:w="2645"/>
        <w:gridCol w:w="1710"/>
      </w:tblGrid>
      <w:tr w:rsidRPr="008E01D1" w:rsidR="00D60559" w:rsidTr="4BC30E2E" w14:paraId="4CD380B4" w14:textId="77777777">
        <w:trPr>
          <w:tblHeader/>
          <w:jc w:val="center"/>
        </w:trPr>
        <w:tc>
          <w:tcPr>
            <w:tcW w:w="1378" w:type="dxa"/>
            <w:tcMar/>
          </w:tcPr>
          <w:p w:rsidRPr="008E01D1" w:rsidR="00E45C47" w:rsidRDefault="00E45C47" w14:paraId="4A146726" w14:textId="7777777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Time</w:t>
            </w:r>
          </w:p>
        </w:tc>
        <w:tc>
          <w:tcPr>
            <w:tcW w:w="2493" w:type="dxa"/>
            <w:tcMar/>
          </w:tcPr>
          <w:p w:rsidRPr="008E01D1" w:rsidR="00E45C47" w:rsidRDefault="00E45C47" w14:paraId="22CF3244" w14:textId="50B7AD3E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Learning outcome</w:t>
            </w:r>
          </w:p>
        </w:tc>
        <w:tc>
          <w:tcPr>
            <w:tcW w:w="1843" w:type="dxa"/>
            <w:tcMar/>
          </w:tcPr>
          <w:p w:rsidR="0D438CD7" w:rsidP="0D438CD7" w:rsidRDefault="0D438CD7" w14:paraId="09D108B7" w14:textId="4B43CC15">
            <w:r w:rsidRPr="0D438CD7">
              <w:rPr>
                <w:rFonts w:eastAsia="Arial"/>
                <w:b/>
                <w:bCs/>
                <w:color w:val="000000" w:themeColor="text1"/>
                <w:lang w:val="en-GB"/>
              </w:rPr>
              <w:t>Resources, including ILT</w:t>
            </w:r>
            <w:r w:rsidRPr="0D438CD7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/>
          </w:tcPr>
          <w:p w:rsidRPr="008E01D1" w:rsidR="00E45C47" w:rsidP="00BE753F" w:rsidRDefault="002D2D53" w14:paraId="0D4F8351" w14:textId="777777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Differentiated activities,  including </w:t>
            </w:r>
            <w:r w:rsidR="00DA0FCF">
              <w:rPr>
                <w:b/>
                <w:lang w:val="en-GB"/>
              </w:rPr>
              <w:t xml:space="preserve">specific </w:t>
            </w:r>
            <w:r>
              <w:rPr>
                <w:b/>
                <w:lang w:val="en-GB"/>
              </w:rPr>
              <w:t>challenge and support for named learners</w:t>
            </w:r>
          </w:p>
        </w:tc>
        <w:tc>
          <w:tcPr>
            <w:tcW w:w="2693" w:type="dxa"/>
            <w:shd w:val="clear" w:color="auto" w:fill="auto"/>
            <w:tcMar/>
          </w:tcPr>
          <w:p w:rsidRPr="008E01D1" w:rsidR="00E45C47" w:rsidP="0D438CD7" w:rsidRDefault="0D438CD7" w14:paraId="72041F5D" w14:textId="589C869F">
            <w:pPr>
              <w:spacing w:line="259" w:lineRule="auto"/>
            </w:pPr>
            <w:r w:rsidRPr="0D438CD7">
              <w:rPr>
                <w:b/>
                <w:bCs/>
                <w:lang w:val="en-GB"/>
              </w:rPr>
              <w:t>Wider Skills</w:t>
            </w:r>
            <w:r w:rsidR="00C6625C">
              <w:rPr>
                <w:b/>
                <w:bCs/>
                <w:lang w:val="en-GB"/>
              </w:rPr>
              <w:t xml:space="preserve"> Dev’t</w:t>
            </w:r>
          </w:p>
          <w:p w:rsidRPr="008E01D1" w:rsidR="00E45C47" w:rsidP="00C6625C" w:rsidRDefault="00F95EC6" w14:paraId="179758BE" w14:textId="3D24D6FB">
            <w:pPr>
              <w:spacing w:line="259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(Employability, IT, English, Maths, </w:t>
            </w:r>
            <w:r w:rsidR="007F6169">
              <w:rPr>
                <w:sz w:val="16"/>
                <w:szCs w:val="16"/>
                <w:lang w:val="en-GB"/>
              </w:rPr>
              <w:t>active citizenship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="00C6625C">
              <w:rPr>
                <w:sz w:val="16"/>
                <w:szCs w:val="16"/>
                <w:lang w:val="en-GB"/>
              </w:rPr>
              <w:t xml:space="preserve">CEIAG, </w:t>
            </w:r>
            <w:r>
              <w:rPr>
                <w:sz w:val="16"/>
                <w:szCs w:val="16"/>
                <w:lang w:val="en-GB"/>
              </w:rPr>
              <w:t>resilience</w:t>
            </w:r>
            <w:r w:rsidR="00C6625C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etc)</w:t>
            </w:r>
          </w:p>
        </w:tc>
        <w:tc>
          <w:tcPr>
            <w:tcW w:w="1714" w:type="dxa"/>
            <w:tcMar/>
          </w:tcPr>
          <w:p w:rsidR="00E45C47" w:rsidRDefault="00E45C47" w14:paraId="5AEEA579" w14:textId="77777777">
            <w:pPr>
              <w:rPr>
                <w:b/>
                <w:lang w:val="en-GB"/>
              </w:rPr>
            </w:pPr>
            <w:r w:rsidRPr="008E01D1">
              <w:rPr>
                <w:b/>
                <w:lang w:val="en-GB"/>
              </w:rPr>
              <w:t>Assessment</w:t>
            </w:r>
          </w:p>
          <w:p w:rsidRPr="008E01D1" w:rsidR="002D2D53" w:rsidRDefault="002D2D53" w14:paraId="24924C10" w14:textId="777777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Methods</w:t>
            </w:r>
          </w:p>
        </w:tc>
      </w:tr>
      <w:tr w:rsidRPr="008E01D1" w:rsidR="00D60559" w:rsidTr="4BC30E2E" w14:paraId="09D2206F" w14:textId="77777777">
        <w:trPr>
          <w:trHeight w:val="928"/>
          <w:jc w:val="center"/>
        </w:trPr>
        <w:tc>
          <w:tcPr>
            <w:tcW w:w="1378" w:type="dxa"/>
            <w:tcMar/>
          </w:tcPr>
          <w:p w:rsidRPr="00673BDC" w:rsidR="00E45C47" w:rsidRDefault="001808AA" w14:paraId="34CE0A41" w14:textId="2E38FF02">
            <w:pPr>
              <w:rPr>
                <w:lang w:val="en-GB"/>
              </w:rPr>
            </w:pPr>
            <w:r w:rsidRPr="00673BDC">
              <w:rPr>
                <w:lang w:val="en-GB"/>
              </w:rPr>
              <w:t>9:</w:t>
            </w:r>
            <w:r w:rsidRPr="00673BDC" w:rsidR="00735115">
              <w:rPr>
                <w:lang w:val="en-GB"/>
              </w:rPr>
              <w:t>20-9:30</w:t>
            </w:r>
          </w:p>
          <w:p w:rsidRPr="00673BDC" w:rsidR="00735115" w:rsidRDefault="00735115" w14:paraId="5B9BC6DE" w14:textId="02291602">
            <w:pPr>
              <w:rPr>
                <w:lang w:val="en-GB"/>
              </w:rPr>
            </w:pPr>
          </w:p>
          <w:p w:rsidRPr="00673BDC" w:rsidR="00735115" w:rsidRDefault="00735115" w14:paraId="7D3DF8A7" w14:textId="4D792C22">
            <w:pPr>
              <w:rPr>
                <w:lang w:val="en-GB"/>
              </w:rPr>
            </w:pPr>
          </w:p>
          <w:p w:rsidRPr="00673BDC" w:rsidR="00735115" w:rsidP="4BC30E2E" w:rsidRDefault="00735115" w14:paraId="0548AA0B" w14:textId="590EBB53">
            <w:pPr>
              <w:rPr>
                <w:lang w:val="en-GB"/>
              </w:rPr>
            </w:pPr>
          </w:p>
          <w:p w:rsidRPr="00673BDC" w:rsidR="00735115" w:rsidP="4BC30E2E" w:rsidRDefault="00735115" w14:paraId="6CC236B4" w14:textId="2ADA4D7D">
            <w:pPr>
              <w:rPr>
                <w:lang w:val="en-GB"/>
              </w:rPr>
            </w:pPr>
          </w:p>
          <w:p w:rsidRPr="00673BDC" w:rsidR="00735115" w:rsidP="4BC30E2E" w:rsidRDefault="00735115" w14:paraId="3C9F02DF" w14:textId="53DF2DE2">
            <w:pPr>
              <w:pStyle w:val="Normal"/>
              <w:rPr>
                <w:lang w:val="en-GB"/>
              </w:rPr>
            </w:pPr>
            <w:r w:rsidRPr="4BC30E2E" w:rsidR="4BC30E2E">
              <w:rPr>
                <w:lang w:val="en-GB"/>
              </w:rPr>
              <w:t>9:30-9:35</w:t>
            </w:r>
          </w:p>
          <w:p w:rsidRPr="00673BDC" w:rsidR="00FF0442" w:rsidRDefault="00FF0442" w14:paraId="35A93580" w14:textId="377640CC">
            <w:pPr>
              <w:rPr>
                <w:lang w:val="en-GB"/>
              </w:rPr>
            </w:pPr>
          </w:p>
          <w:p w:rsidRPr="00673BDC" w:rsidR="00FF0442" w:rsidRDefault="00FF0442" w14:paraId="4EA0AF05" w14:textId="056735A7">
            <w:pPr>
              <w:rPr>
                <w:lang w:val="en-GB"/>
              </w:rPr>
            </w:pPr>
          </w:p>
          <w:p w:rsidRPr="00673BDC" w:rsidR="00FF0442" w:rsidRDefault="00FF0442" w14:paraId="6381EB2F" w14:textId="0A2847AA">
            <w:pPr>
              <w:rPr>
                <w:lang w:val="en-GB"/>
              </w:rPr>
            </w:pPr>
          </w:p>
          <w:p w:rsidRPr="00673BDC" w:rsidR="00FF0442" w:rsidP="4BC30E2E" w:rsidRDefault="00FF0442" w14:paraId="4651F337" w14:textId="50EC5022">
            <w:pPr>
              <w:rPr>
                <w:lang w:val="en-GB"/>
              </w:rPr>
            </w:pPr>
          </w:p>
          <w:p w:rsidR="4BC30E2E" w:rsidP="4BC30E2E" w:rsidRDefault="4BC30E2E" w14:paraId="26A8AA82" w14:textId="71D81A1D">
            <w:pPr>
              <w:pStyle w:val="Normal"/>
              <w:rPr>
                <w:lang w:val="en-GB"/>
              </w:rPr>
            </w:pPr>
          </w:p>
          <w:p w:rsidRPr="00673BDC" w:rsidR="00FF0442" w:rsidRDefault="00FF0442" w14:paraId="14CB0950" w14:textId="4B240F9C">
            <w:pPr>
              <w:rPr>
                <w:lang w:val="en-GB"/>
              </w:rPr>
            </w:pPr>
            <w:r w:rsidRPr="00673BDC">
              <w:rPr>
                <w:lang w:val="en-GB"/>
              </w:rPr>
              <w:t>9:35 – 9:45</w:t>
            </w:r>
          </w:p>
          <w:p w:rsidRPr="00673BDC" w:rsidR="00FF0442" w:rsidRDefault="00FF0442" w14:paraId="4177ADD0" w14:textId="2753CBBF">
            <w:pPr>
              <w:rPr>
                <w:lang w:val="en-GB"/>
              </w:rPr>
            </w:pPr>
          </w:p>
          <w:p w:rsidRPr="00673BDC" w:rsidR="00FF0442" w:rsidP="4BC30E2E" w:rsidRDefault="00FF0442" w14:paraId="54BC274A" w14:textId="513C37F8">
            <w:pPr>
              <w:rPr>
                <w:lang w:val="en-GB"/>
              </w:rPr>
            </w:pPr>
          </w:p>
          <w:p w:rsidR="4BC30E2E" w:rsidP="4BC30E2E" w:rsidRDefault="4BC30E2E" w14:paraId="389A58CE" w14:textId="7A04F643">
            <w:pPr>
              <w:pStyle w:val="Normal"/>
              <w:rPr>
                <w:lang w:val="en-GB"/>
              </w:rPr>
            </w:pPr>
          </w:p>
          <w:p w:rsidR="4BC30E2E" w:rsidP="4BC30E2E" w:rsidRDefault="4BC30E2E" w14:paraId="4EBB0912" w14:textId="6B38C8A9">
            <w:pPr>
              <w:pStyle w:val="Normal"/>
              <w:rPr>
                <w:lang w:val="en-GB"/>
              </w:rPr>
            </w:pPr>
          </w:p>
          <w:p w:rsidRPr="00673BDC" w:rsidR="00FF0442" w:rsidP="4BC30E2E" w:rsidRDefault="00FF0442" w14:paraId="0E3C0920" w14:textId="46506B1C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9:45-</w:t>
            </w:r>
            <w:r w:rsidRPr="4BC30E2E" w:rsidR="4BC30E2E">
              <w:rPr>
                <w:lang w:val="en-GB"/>
              </w:rPr>
              <w:t>10:10</w:t>
            </w:r>
          </w:p>
          <w:p w:rsidRPr="00673BDC" w:rsidR="0057249B" w:rsidP="4BC30E2E" w:rsidRDefault="0057249B" w14:paraId="346D6368" w14:textId="638B52C3">
            <w:pPr>
              <w:rPr>
                <w:lang w:val="en-GB"/>
              </w:rPr>
            </w:pPr>
          </w:p>
          <w:p w:rsidR="4BC30E2E" w:rsidP="4BC30E2E" w:rsidRDefault="4BC30E2E" w14:paraId="0A9421BF" w14:textId="6D231E9E">
            <w:pPr>
              <w:pStyle w:val="Normal"/>
              <w:rPr>
                <w:lang w:val="en-GB"/>
              </w:rPr>
            </w:pPr>
          </w:p>
          <w:p w:rsidR="4BC30E2E" w:rsidP="4BC30E2E" w:rsidRDefault="4BC30E2E" w14:paraId="48F8D9FB" w14:textId="410818FE">
            <w:pPr>
              <w:pStyle w:val="Normal"/>
              <w:rPr>
                <w:lang w:val="en-GB"/>
              </w:rPr>
            </w:pPr>
          </w:p>
          <w:p w:rsidR="4BC30E2E" w:rsidP="4BC30E2E" w:rsidRDefault="4BC30E2E" w14:paraId="102CE031" w14:textId="12653C49">
            <w:pPr>
              <w:pStyle w:val="Normal"/>
              <w:rPr>
                <w:lang w:val="en-GB"/>
              </w:rPr>
            </w:pPr>
          </w:p>
          <w:p w:rsidR="4BC30E2E" w:rsidP="4BC30E2E" w:rsidRDefault="4BC30E2E" w14:paraId="3630C13D" w14:textId="472B3D20">
            <w:pPr>
              <w:pStyle w:val="Normal"/>
              <w:rPr>
                <w:lang w:val="en-GB"/>
              </w:rPr>
            </w:pPr>
          </w:p>
          <w:p w:rsidRPr="00673BDC" w:rsidR="0057249B" w:rsidP="4BC30E2E" w:rsidRDefault="0057249B" w14:paraId="72F2F5B4" w14:textId="4002D113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10</w:t>
            </w:r>
            <w:r w:rsidRPr="4BC30E2E" w:rsidR="4BC30E2E">
              <w:rPr>
                <w:lang w:val="en-GB"/>
              </w:rPr>
              <w:t>:</w:t>
            </w:r>
            <w:r w:rsidRPr="4BC30E2E" w:rsidR="4BC30E2E">
              <w:rPr>
                <w:lang w:val="en-GB"/>
              </w:rPr>
              <w:t>1</w:t>
            </w:r>
            <w:r w:rsidRPr="4BC30E2E" w:rsidR="4BC30E2E">
              <w:rPr>
                <w:lang w:val="en-GB"/>
              </w:rPr>
              <w:t>0-10-</w:t>
            </w:r>
            <w:r w:rsidRPr="4BC30E2E" w:rsidR="4BC30E2E">
              <w:rPr>
                <w:lang w:val="en-GB"/>
              </w:rPr>
              <w:t>15</w:t>
            </w:r>
          </w:p>
          <w:p w:rsidR="4BC30E2E" w:rsidP="4BC30E2E" w:rsidRDefault="4BC30E2E" w14:paraId="02C186AB" w14:textId="15485447">
            <w:pPr>
              <w:pStyle w:val="Normal"/>
              <w:rPr>
                <w:lang w:val="en-GB"/>
              </w:rPr>
            </w:pPr>
          </w:p>
          <w:p w:rsidR="4BC30E2E" w:rsidP="4BC30E2E" w:rsidRDefault="4BC30E2E" w14:paraId="244BEA3B" w14:textId="64432382">
            <w:pPr>
              <w:pStyle w:val="Normal"/>
              <w:rPr>
                <w:lang w:val="en-GB"/>
              </w:rPr>
            </w:pPr>
          </w:p>
          <w:p w:rsidR="4BC30E2E" w:rsidP="4BC30E2E" w:rsidRDefault="4BC30E2E" w14:paraId="1A3B30D0" w14:textId="479B4CD0">
            <w:pPr>
              <w:pStyle w:val="Normal"/>
              <w:rPr>
                <w:lang w:val="en-GB"/>
              </w:rPr>
            </w:pPr>
            <w:r w:rsidRPr="4BC30E2E" w:rsidR="4BC30E2E">
              <w:rPr>
                <w:lang w:val="en-GB"/>
              </w:rPr>
              <w:t>10:15-10:45</w:t>
            </w:r>
          </w:p>
          <w:p w:rsidRPr="00673BDC" w:rsidR="0057249B" w:rsidRDefault="0057249B" w14:paraId="62CFB5A1" w14:textId="5577D64D">
            <w:pPr>
              <w:rPr>
                <w:lang w:val="en-GB"/>
              </w:rPr>
            </w:pPr>
          </w:p>
          <w:p w:rsidRPr="00673BDC" w:rsidR="0057249B" w:rsidRDefault="0057249B" w14:paraId="716528A1" w14:textId="50D48E77">
            <w:pPr>
              <w:rPr>
                <w:lang w:val="en-GB"/>
              </w:rPr>
            </w:pPr>
          </w:p>
          <w:p w:rsidRPr="00673BDC" w:rsidR="0057249B" w:rsidRDefault="0057249B" w14:paraId="056A4D51" w14:textId="5A24C6FC">
            <w:pPr>
              <w:rPr>
                <w:lang w:val="en-GB"/>
              </w:rPr>
            </w:pPr>
          </w:p>
          <w:p w:rsidRPr="00673BDC" w:rsidR="0057249B" w:rsidRDefault="0057249B" w14:paraId="4FF291FB" w14:textId="27D71B42">
            <w:pPr>
              <w:rPr>
                <w:lang w:val="en-GB"/>
              </w:rPr>
            </w:pPr>
          </w:p>
          <w:p w:rsidRPr="00673BDC" w:rsidR="0057249B" w:rsidRDefault="0057249B" w14:paraId="023D7AFD" w14:textId="0BA3DE61">
            <w:pPr>
              <w:rPr>
                <w:lang w:val="en-GB"/>
              </w:rPr>
            </w:pPr>
          </w:p>
          <w:p w:rsidRPr="00673BDC" w:rsidR="0057249B" w:rsidRDefault="0057249B" w14:paraId="2896F7FF" w14:textId="42B4CA6B">
            <w:pPr>
              <w:rPr>
                <w:lang w:val="en-GB"/>
              </w:rPr>
            </w:pPr>
          </w:p>
          <w:p w:rsidRPr="00673BDC" w:rsidR="0057249B" w:rsidRDefault="0057249B" w14:paraId="2CC63ED4" w14:textId="4C6525FA">
            <w:pPr>
              <w:rPr>
                <w:lang w:val="en-GB"/>
              </w:rPr>
            </w:pPr>
          </w:p>
          <w:p w:rsidRPr="00673BDC" w:rsidR="0057249B" w:rsidRDefault="0057249B" w14:paraId="5F6ED54A" w14:textId="39F9602F">
            <w:pPr>
              <w:rPr>
                <w:lang w:val="en-GB"/>
              </w:rPr>
            </w:pPr>
          </w:p>
          <w:p w:rsidRPr="00673BDC" w:rsidR="0057249B" w:rsidRDefault="0057249B" w14:paraId="2EEBBEEC" w14:textId="25082107">
            <w:pPr>
              <w:rPr>
                <w:lang w:val="en-GB"/>
              </w:rPr>
            </w:pPr>
          </w:p>
          <w:p w:rsidRPr="00673BDC" w:rsidR="0057249B" w:rsidP="4BC30E2E" w:rsidRDefault="0057249B" w14:paraId="43E7D359" w14:textId="311B1C40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10</w:t>
            </w:r>
            <w:r w:rsidRPr="4BC30E2E" w:rsidR="4BC30E2E">
              <w:rPr>
                <w:lang w:val="en-GB"/>
              </w:rPr>
              <w:t>:</w:t>
            </w:r>
            <w:r w:rsidRPr="4BC30E2E" w:rsidR="4BC30E2E">
              <w:rPr>
                <w:lang w:val="en-GB"/>
              </w:rPr>
              <w:t>45</w:t>
            </w:r>
            <w:r w:rsidRPr="4BC30E2E" w:rsidR="4BC30E2E">
              <w:rPr>
                <w:lang w:val="en-GB"/>
              </w:rPr>
              <w:t>-</w:t>
            </w:r>
            <w:r w:rsidRPr="4BC30E2E" w:rsidR="4BC30E2E">
              <w:rPr>
                <w:lang w:val="en-GB"/>
              </w:rPr>
              <w:t>10</w:t>
            </w:r>
            <w:r w:rsidRPr="4BC30E2E" w:rsidR="4BC30E2E">
              <w:rPr>
                <w:lang w:val="en-GB"/>
              </w:rPr>
              <w:t>:50</w:t>
            </w:r>
          </w:p>
          <w:p w:rsidRPr="00673BDC" w:rsidR="00B23167" w:rsidRDefault="00B23167" w14:paraId="45003B8E" w14:textId="34F98064">
            <w:pPr>
              <w:rPr>
                <w:lang w:val="en-GB"/>
              </w:rPr>
            </w:pPr>
          </w:p>
          <w:p w:rsidRPr="00673BDC" w:rsidR="00B23167" w:rsidP="4BC30E2E" w:rsidRDefault="00B23167" w14:paraId="62BF52F2" w14:textId="60DDE6DA">
            <w:pPr>
              <w:rPr>
                <w:lang w:val="en-GB"/>
              </w:rPr>
            </w:pPr>
          </w:p>
          <w:p w:rsidR="4BC30E2E" w:rsidP="4BC30E2E" w:rsidRDefault="4BC30E2E" w14:paraId="79EBE2EC" w14:textId="178DB9E7">
            <w:pPr>
              <w:pStyle w:val="Normal"/>
              <w:rPr>
                <w:lang w:val="en-GB"/>
              </w:rPr>
            </w:pPr>
          </w:p>
          <w:p w:rsidR="4BC30E2E" w:rsidP="4BC30E2E" w:rsidRDefault="4BC30E2E" w14:paraId="6720C820" w14:textId="07BAA47F">
            <w:pPr>
              <w:pStyle w:val="Normal"/>
              <w:rPr>
                <w:lang w:val="en-GB"/>
              </w:rPr>
            </w:pPr>
          </w:p>
          <w:p w:rsidR="4BC30E2E" w:rsidP="4BC30E2E" w:rsidRDefault="4BC30E2E" w14:paraId="55969B1F" w14:textId="5102146A">
            <w:pPr>
              <w:pStyle w:val="Normal"/>
              <w:rPr>
                <w:lang w:val="en-GB"/>
              </w:rPr>
            </w:pPr>
          </w:p>
          <w:p w:rsidR="4BC30E2E" w:rsidP="4BC30E2E" w:rsidRDefault="4BC30E2E" w14:paraId="79CE7395" w14:textId="7D962D93">
            <w:pPr>
              <w:pStyle w:val="Normal"/>
              <w:rPr>
                <w:lang w:val="en-GB"/>
              </w:rPr>
            </w:pPr>
          </w:p>
          <w:p w:rsidR="4BC30E2E" w:rsidP="4BC30E2E" w:rsidRDefault="4BC30E2E" w14:paraId="6B24D8A7" w14:textId="17C1A586">
            <w:pPr>
              <w:pStyle w:val="Normal"/>
              <w:rPr>
                <w:lang w:val="en-GB"/>
              </w:rPr>
            </w:pPr>
          </w:p>
          <w:p w:rsidRPr="00673BDC" w:rsidR="00B23167" w:rsidP="4BC30E2E" w:rsidRDefault="00B23167" w14:paraId="0010C7F1" w14:textId="7EB241D9">
            <w:pPr>
              <w:pStyle w:val="Normal"/>
              <w:rPr>
                <w:lang w:val="en-GB"/>
              </w:rPr>
            </w:pPr>
            <w:r w:rsidRPr="4BC30E2E" w:rsidR="4BC30E2E">
              <w:rPr>
                <w:lang w:val="en-GB"/>
              </w:rPr>
              <w:t>1</w:t>
            </w:r>
            <w:r w:rsidRPr="4BC30E2E" w:rsidR="4BC30E2E">
              <w:rPr>
                <w:lang w:val="en-GB"/>
              </w:rPr>
              <w:t>1:00-1</w:t>
            </w:r>
            <w:r w:rsidRPr="4BC30E2E" w:rsidR="4BC30E2E">
              <w:rPr>
                <w:lang w:val="en-GB"/>
              </w:rPr>
              <w:t>1</w:t>
            </w:r>
            <w:r w:rsidRPr="4BC30E2E" w:rsidR="4BC30E2E">
              <w:rPr>
                <w:lang w:val="en-GB"/>
              </w:rPr>
              <w:t>:15</w:t>
            </w:r>
          </w:p>
          <w:p w:rsidRPr="00673BDC" w:rsidR="00B23167" w:rsidRDefault="00B23167" w14:paraId="177F756A" w14:textId="0FC8193C">
            <w:pPr>
              <w:rPr>
                <w:lang w:val="en-GB"/>
              </w:rPr>
            </w:pPr>
          </w:p>
          <w:p w:rsidRPr="00673BDC" w:rsidR="00B23167" w:rsidRDefault="00B23167" w14:paraId="0A7CCF58" w14:textId="712B0D73">
            <w:pPr>
              <w:rPr>
                <w:lang w:val="en-GB"/>
              </w:rPr>
            </w:pPr>
          </w:p>
          <w:p w:rsidRPr="00673BDC" w:rsidR="00B23167" w:rsidP="4BC30E2E" w:rsidRDefault="00B23167" w14:paraId="1BAFF49C" w14:textId="2178CBB7">
            <w:pPr>
              <w:rPr>
                <w:lang w:val="en-GB"/>
              </w:rPr>
            </w:pPr>
          </w:p>
          <w:p w:rsidR="4BC30E2E" w:rsidP="4BC30E2E" w:rsidRDefault="4BC30E2E" w14:paraId="43BEC838" w14:textId="11AFF486">
            <w:pPr>
              <w:pStyle w:val="Normal"/>
              <w:rPr>
                <w:lang w:val="en-GB"/>
              </w:rPr>
            </w:pPr>
          </w:p>
          <w:p w:rsidR="4BC30E2E" w:rsidP="4BC30E2E" w:rsidRDefault="4BC30E2E" w14:paraId="56179AFA" w14:textId="3BB4F1F9">
            <w:pPr>
              <w:pStyle w:val="Normal"/>
              <w:rPr>
                <w:lang w:val="en-GB"/>
              </w:rPr>
            </w:pPr>
          </w:p>
          <w:p w:rsidRPr="00673BDC" w:rsidR="00C85C9C" w:rsidP="4BC30E2E" w:rsidRDefault="00C85C9C" w14:paraId="322BF9C8" w14:textId="35EB1474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1</w:t>
            </w:r>
            <w:r w:rsidRPr="4BC30E2E" w:rsidR="4BC30E2E">
              <w:rPr>
                <w:lang w:val="en-GB"/>
              </w:rPr>
              <w:t>1:15-10:</w:t>
            </w:r>
            <w:r w:rsidRPr="4BC30E2E" w:rsidR="4BC30E2E">
              <w:rPr>
                <w:lang w:val="en-GB"/>
              </w:rPr>
              <w:t>30</w:t>
            </w:r>
          </w:p>
          <w:p w:rsidRPr="00673BDC" w:rsidR="00C85C9C" w:rsidRDefault="00C85C9C" w14:paraId="6A909CD9" w14:textId="48DE2319">
            <w:pPr>
              <w:rPr>
                <w:lang w:val="en-GB"/>
              </w:rPr>
            </w:pPr>
          </w:p>
          <w:p w:rsidRPr="00673BDC" w:rsidR="00C85C9C" w:rsidP="4BC30E2E" w:rsidRDefault="00C85C9C" w14:paraId="0CF55000" w14:textId="1DA12059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1</w:t>
            </w:r>
            <w:r w:rsidRPr="4BC30E2E" w:rsidR="4BC30E2E">
              <w:rPr>
                <w:lang w:val="en-GB"/>
              </w:rPr>
              <w:t>1:</w:t>
            </w:r>
            <w:r w:rsidRPr="4BC30E2E" w:rsidR="4BC30E2E">
              <w:rPr>
                <w:lang w:val="en-GB"/>
              </w:rPr>
              <w:t>30</w:t>
            </w:r>
            <w:r w:rsidRPr="4BC30E2E" w:rsidR="4BC30E2E">
              <w:rPr>
                <w:lang w:val="en-GB"/>
              </w:rPr>
              <w:t>-10:</w:t>
            </w:r>
            <w:r w:rsidRPr="4BC30E2E" w:rsidR="4BC30E2E">
              <w:rPr>
                <w:lang w:val="en-GB"/>
              </w:rPr>
              <w:t>45</w:t>
            </w:r>
          </w:p>
          <w:p w:rsidRPr="00673BDC" w:rsidR="00C85C9C" w:rsidRDefault="00C85C9C" w14:paraId="770E61B8" w14:textId="7DC7BA9D">
            <w:pPr>
              <w:rPr>
                <w:lang w:val="en-GB"/>
              </w:rPr>
            </w:pPr>
          </w:p>
          <w:p w:rsidRPr="00673BDC" w:rsidR="00C85C9C" w:rsidP="4BC30E2E" w:rsidRDefault="00C85C9C" w14:paraId="724F1317" w14:textId="67020F6B">
            <w:pPr>
              <w:rPr>
                <w:lang w:val="en-GB"/>
              </w:rPr>
            </w:pPr>
            <w:r w:rsidRPr="4BC30E2E" w:rsidR="4BC30E2E">
              <w:rPr>
                <w:lang w:val="en-GB"/>
              </w:rPr>
              <w:t>10:</w:t>
            </w:r>
            <w:r w:rsidRPr="4BC30E2E" w:rsidR="4BC30E2E">
              <w:rPr>
                <w:lang w:val="en-GB"/>
              </w:rPr>
              <w:t>4</w:t>
            </w:r>
            <w:r w:rsidRPr="4BC30E2E" w:rsidR="4BC30E2E">
              <w:rPr>
                <w:lang w:val="en-GB"/>
              </w:rPr>
              <w:t>5-1</w:t>
            </w:r>
            <w:r w:rsidRPr="4BC30E2E" w:rsidR="4BC30E2E">
              <w:rPr>
                <w:lang w:val="en-GB"/>
              </w:rPr>
              <w:t>2</w:t>
            </w:r>
            <w:r w:rsidRPr="4BC30E2E" w:rsidR="4BC30E2E">
              <w:rPr>
                <w:lang w:val="en-GB"/>
              </w:rPr>
              <w:t>:</w:t>
            </w:r>
            <w:r w:rsidRPr="4BC30E2E" w:rsidR="4BC30E2E">
              <w:rPr>
                <w:lang w:val="en-GB"/>
              </w:rPr>
              <w:t>00</w:t>
            </w:r>
          </w:p>
          <w:p w:rsidRPr="00673BDC" w:rsidR="00A8635D" w:rsidRDefault="00A8635D" w14:paraId="14906E8F" w14:textId="03EE2F42">
            <w:pPr>
              <w:rPr>
                <w:lang w:val="en-GB"/>
              </w:rPr>
            </w:pPr>
          </w:p>
          <w:p w:rsidRPr="00673BDC" w:rsidR="00A8635D" w:rsidRDefault="00A8635D" w14:paraId="63979924" w14:textId="49DAF3B0">
            <w:pPr>
              <w:rPr>
                <w:lang w:val="en-GB"/>
              </w:rPr>
            </w:pPr>
          </w:p>
          <w:p w:rsidRPr="00673BDC" w:rsidR="00A8635D" w:rsidP="4BC30E2E" w:rsidRDefault="00A8635D" w14:paraId="6FC37935" w14:textId="390DD107">
            <w:pPr>
              <w:rPr>
                <w:lang w:val="en-GB"/>
              </w:rPr>
            </w:pPr>
          </w:p>
          <w:p w:rsidR="4BC30E2E" w:rsidP="4BC30E2E" w:rsidRDefault="4BC30E2E" w14:paraId="3FFD36F4" w14:textId="0D72530E">
            <w:pPr>
              <w:pStyle w:val="Normal"/>
              <w:rPr>
                <w:lang w:val="en-GB"/>
              </w:rPr>
            </w:pPr>
          </w:p>
          <w:p w:rsidR="4BC30E2E" w:rsidP="4BC30E2E" w:rsidRDefault="4BC30E2E" w14:paraId="6605578A" w14:textId="42F32164">
            <w:pPr>
              <w:pStyle w:val="Normal"/>
              <w:rPr>
                <w:lang w:val="en-GB"/>
              </w:rPr>
            </w:pPr>
          </w:p>
          <w:p w:rsidR="4BC30E2E" w:rsidP="4BC30E2E" w:rsidRDefault="4BC30E2E" w14:paraId="3649981B" w14:textId="66644401">
            <w:pPr>
              <w:pStyle w:val="Normal"/>
              <w:rPr>
                <w:lang w:val="en-GB"/>
              </w:rPr>
            </w:pPr>
          </w:p>
          <w:p w:rsidRPr="00673BDC" w:rsidR="00A8635D" w:rsidP="4BC30E2E" w:rsidRDefault="00A8635D" w14:paraId="6218CD3C" w14:textId="17A64A55">
            <w:pPr>
              <w:rPr>
                <w:lang w:val="en-GB"/>
              </w:rPr>
            </w:pPr>
          </w:p>
          <w:p w:rsidRPr="00673BDC" w:rsidR="00B23167" w:rsidRDefault="00B23167" w14:paraId="01C3E33D" w14:textId="77777777">
            <w:pPr>
              <w:rPr>
                <w:lang w:val="en-GB"/>
              </w:rPr>
            </w:pPr>
          </w:p>
          <w:p w:rsidRPr="00673BDC" w:rsidR="00B23167" w:rsidRDefault="00B23167" w14:paraId="3FE63BEA" w14:textId="77777777">
            <w:pPr>
              <w:rPr>
                <w:lang w:val="en-GB"/>
              </w:rPr>
            </w:pPr>
          </w:p>
          <w:p w:rsidRPr="00673BDC" w:rsidR="002D2D53" w:rsidP="4BC30E2E" w:rsidRDefault="002D2D53" w14:paraId="48A21919" w14:textId="0856AAAC">
            <w:pPr>
              <w:pStyle w:val="Normal"/>
              <w:rPr>
                <w:lang w:val="en-GB"/>
              </w:rPr>
            </w:pPr>
          </w:p>
        </w:tc>
        <w:tc>
          <w:tcPr>
            <w:tcW w:w="2493" w:type="dxa"/>
            <w:tcMar/>
          </w:tcPr>
          <w:p w:rsidR="4BC30E2E" w:rsidP="4BC30E2E" w:rsidRDefault="4BC30E2E" w14:paraId="09D925DA" w14:textId="5DB23BB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Recap multiplication</w:t>
            </w:r>
          </w:p>
          <w:p w:rsidR="4BC30E2E" w:rsidP="4BC30E2E" w:rsidRDefault="4BC30E2E" w14:paraId="65F5CF72" w14:textId="3ABA2DF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6441A554" w14:textId="0AC3E23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2168BC94" w14:textId="5FDE741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6E6990F1" w14:textId="53967E7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63A882C0" w14:textId="0316E32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Intro to the topic</w:t>
            </w:r>
          </w:p>
          <w:p w:rsidR="4BC30E2E" w:rsidP="4BC30E2E" w:rsidRDefault="4BC30E2E" w14:paraId="73B3A562" w14:textId="2D83345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59DB1EC1" w14:textId="1398A96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4AD00CA0" w14:textId="7ADC680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38760226" w14:textId="1A58F28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212BD0AE" w14:textId="36637B8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66005889" w14:textId="59665BE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Represent decimals on bars.</w:t>
            </w:r>
          </w:p>
          <w:p w:rsidR="4BC30E2E" w:rsidP="4BC30E2E" w:rsidRDefault="4BC30E2E" w14:paraId="68B0C1ED" w14:textId="3826F3F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4DDDFC27" w14:textId="04DC4ABF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5672F255" w14:textId="04500232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5A65A6F4" w14:textId="175DD5A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Assessing starting points</w:t>
            </w:r>
          </w:p>
          <w:p w:rsidR="4BC30E2E" w:rsidP="4BC30E2E" w:rsidRDefault="4BC30E2E" w14:paraId="01CAA538" w14:textId="4D5567A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0FD4D4F3" w14:textId="2256858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75245B1E" w14:textId="6988F04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728FF9CD" w14:textId="424994D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2560AACD" w14:textId="324CB83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Demonstration</w:t>
            </w:r>
          </w:p>
          <w:p w:rsidR="4BC30E2E" w:rsidP="4BC30E2E" w:rsidRDefault="4BC30E2E" w14:paraId="001E997C" w14:textId="47DEE5F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3D41A9B4" w14:textId="1476852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4FE742DD" w14:textId="02F1DFB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4BC30E2E" w:rsidP="4BC30E2E" w:rsidRDefault="4BC30E2E" w14:paraId="5DFBB348" w14:textId="72F4627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Read decimals with up to 2 decimal places</w:t>
            </w:r>
          </w:p>
          <w:p w:rsidR="4BC30E2E" w:rsidP="4BC30E2E" w:rsidRDefault="4BC30E2E" w14:paraId="4C650CE3" w14:textId="2460B4D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5376EBC0" w14:textId="1B08B32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Write decimals with up to 2 decimal places</w:t>
            </w:r>
          </w:p>
          <w:p w:rsidR="4BC30E2E" w:rsidP="4BC30E2E" w:rsidRDefault="4BC30E2E" w14:paraId="0874635F" w14:textId="6C0333B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6508D66D" w14:textId="283B622C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Order and compare decimals</w:t>
            </w:r>
          </w:p>
          <w:p w:rsidR="4BC30E2E" w:rsidP="4BC30E2E" w:rsidRDefault="4BC30E2E" w14:paraId="7311E3CD" w14:textId="185D345E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1E32051C" w14:textId="027DADC3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Recognise</w:t>
            </w:r>
            <w:proofErr w:type="spellEnd"/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and continue sequences that involve decimals</w:t>
            </w:r>
          </w:p>
          <w:p w:rsidR="4BC30E2E" w:rsidP="4BC30E2E" w:rsidRDefault="4BC30E2E" w14:paraId="63F3D2BD" w14:textId="52BCF9EF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0525D232" w14:textId="3BE0289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Apply place value skills to solve real-life problems</w:t>
            </w:r>
          </w:p>
          <w:p w:rsidR="4BC30E2E" w:rsidP="4BC30E2E" w:rsidRDefault="4BC30E2E" w14:paraId="6A14D076" w14:textId="4EE4DF2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432BBD34" w14:textId="1AD3D44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Assess scenarios to find solutions to complex problems</w:t>
            </w:r>
          </w:p>
          <w:p w:rsidR="4BC30E2E" w:rsidP="4BC30E2E" w:rsidRDefault="4BC30E2E" w14:paraId="1432D03C" w14:textId="029A9CE8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4BC30E2E" w:rsidP="4BC30E2E" w:rsidRDefault="4BC30E2E" w14:paraId="77563B1B" w14:textId="243ECDC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BC30E2E" w:rsidR="4BC30E2E">
              <w:rPr>
                <w:rFonts w:ascii="Arial" w:hAnsi="Arial" w:eastAsia="Arial" w:cs="Arial"/>
                <w:sz w:val="24"/>
                <w:szCs w:val="24"/>
              </w:rPr>
              <w:t>Find errors in common mistake</w:t>
            </w:r>
          </w:p>
          <w:p w:rsidRPr="00673BDC" w:rsidR="00C65A55" w:rsidP="4BC30E2E" w:rsidRDefault="00C65A55" w14:paraId="238601FE" w14:textId="77777777">
            <w:pPr>
              <w:rPr>
                <w:lang w:val="en-GB"/>
              </w:rPr>
            </w:pPr>
          </w:p>
          <w:p w:rsidR="4BC30E2E" w:rsidP="4BC30E2E" w:rsidRDefault="4BC30E2E" w14:paraId="627F5C94" w14:textId="763E154E">
            <w:pPr>
              <w:pStyle w:val="Normal"/>
              <w:rPr>
                <w:lang w:val="en-GB"/>
              </w:rPr>
            </w:pPr>
          </w:p>
          <w:p w:rsidR="4BC30E2E" w:rsidP="4BC30E2E" w:rsidRDefault="4BC30E2E" w14:paraId="234756E3" w14:textId="3509C659">
            <w:pPr>
              <w:pStyle w:val="Normal"/>
              <w:rPr>
                <w:lang w:val="en-GB"/>
              </w:rPr>
            </w:pPr>
          </w:p>
          <w:p w:rsidR="4BC30E2E" w:rsidP="4BC30E2E" w:rsidRDefault="4BC30E2E" w14:paraId="3AB2A3A7" w14:textId="60307AF0">
            <w:pPr>
              <w:pStyle w:val="Normal"/>
              <w:rPr>
                <w:lang w:val="en-GB"/>
              </w:rPr>
            </w:pPr>
          </w:p>
          <w:p w:rsidR="4BC30E2E" w:rsidP="4BC30E2E" w:rsidRDefault="4BC30E2E" w14:paraId="3C853FF1" w14:textId="7BE40547">
            <w:pPr>
              <w:pStyle w:val="Normal"/>
              <w:rPr>
                <w:lang w:val="en-GB"/>
              </w:rPr>
            </w:pPr>
          </w:p>
          <w:p w:rsidR="4BC30E2E" w:rsidP="4BC30E2E" w:rsidRDefault="4BC30E2E" w14:paraId="1FF593EF" w14:textId="1CB66038">
            <w:pPr>
              <w:pStyle w:val="Normal"/>
              <w:rPr>
                <w:lang w:val="en-GB"/>
              </w:rPr>
            </w:pPr>
          </w:p>
          <w:p w:rsidR="4BC30E2E" w:rsidP="4BC30E2E" w:rsidRDefault="4BC30E2E" w14:paraId="7026E611" w14:textId="4365A19E">
            <w:pPr>
              <w:pStyle w:val="Normal"/>
              <w:rPr>
                <w:lang w:val="en-GB"/>
              </w:rPr>
            </w:pPr>
          </w:p>
          <w:p w:rsidR="4BC30E2E" w:rsidP="4BC30E2E" w:rsidRDefault="4BC30E2E" w14:paraId="0C43C9D6" w14:textId="3BC2781B">
            <w:pPr>
              <w:pStyle w:val="Normal"/>
              <w:rPr>
                <w:lang w:val="en-GB"/>
              </w:rPr>
            </w:pPr>
          </w:p>
          <w:p w:rsidR="4BC30E2E" w:rsidP="4BC30E2E" w:rsidRDefault="4BC30E2E" w14:paraId="6BC2B9EB" w14:textId="7CDBF462">
            <w:pPr>
              <w:pStyle w:val="Normal"/>
              <w:rPr>
                <w:lang w:val="en-GB"/>
              </w:rPr>
            </w:pPr>
          </w:p>
          <w:p w:rsidR="4BC30E2E" w:rsidP="4BC30E2E" w:rsidRDefault="4BC30E2E" w14:paraId="60A194BE" w14:textId="602B4E92">
            <w:pPr>
              <w:pStyle w:val="Normal"/>
              <w:rPr>
                <w:lang w:val="en-GB"/>
              </w:rPr>
            </w:pPr>
          </w:p>
          <w:p w:rsidR="4BC30E2E" w:rsidP="4BC30E2E" w:rsidRDefault="4BC30E2E" w14:paraId="256772CA" w14:textId="5A3779CC">
            <w:pPr>
              <w:pStyle w:val="Normal"/>
              <w:rPr>
                <w:lang w:val="en-GB"/>
              </w:rPr>
            </w:pPr>
            <w:r w:rsidRPr="4BC30E2E" w:rsidR="4BC30E2E">
              <w:rPr>
                <w:lang w:val="en-GB"/>
              </w:rPr>
              <w:t>Update their career plan</w:t>
            </w:r>
          </w:p>
          <w:p w:rsidRPr="00673BDC" w:rsidR="00C65A55" w:rsidRDefault="00C65A55" w14:paraId="0F3CABC7" w14:textId="77777777">
            <w:pPr>
              <w:rPr>
                <w:lang w:val="en-GB"/>
              </w:rPr>
            </w:pPr>
          </w:p>
          <w:p w:rsidRPr="00673BDC" w:rsidR="00C65A55" w:rsidRDefault="00C65A55" w14:paraId="5B08B5D1" w14:textId="77777777">
            <w:pPr>
              <w:rPr>
                <w:lang w:val="en-GB"/>
              </w:rPr>
            </w:pPr>
          </w:p>
          <w:p w:rsidRPr="00673BDC" w:rsidR="00C65A55" w:rsidRDefault="00C65A55" w14:paraId="16DEB4AB" w14:textId="77777777">
            <w:pPr>
              <w:rPr>
                <w:lang w:val="en-GB"/>
              </w:rPr>
            </w:pPr>
          </w:p>
          <w:p w:rsidRPr="00673BDC" w:rsidR="00C65A55" w:rsidP="4BC30E2E" w:rsidRDefault="00C65A55" w14:paraId="5023141B" w14:textId="50D89BBD">
            <w:pPr>
              <w:pStyle w:val="Normal"/>
              <w:rPr>
                <w:lang w:val="en-GB"/>
              </w:rPr>
            </w:pPr>
          </w:p>
        </w:tc>
        <w:tc>
          <w:tcPr>
            <w:tcW w:w="1843" w:type="dxa"/>
            <w:tcMar/>
          </w:tcPr>
          <w:p w:rsidRPr="00673BDC" w:rsidR="00DF4FF4" w:rsidP="4BC30E2E" w:rsidRDefault="00DF4FF4" w14:paraId="5C05876A" w14:textId="0AA48844">
            <w:pPr>
              <w:ind w:right="-108"/>
              <w:rPr>
                <w:color w:val="002060"/>
              </w:rPr>
            </w:pPr>
            <w:r w:rsidRPr="4BC30E2E" w:rsidR="4BC30E2E">
              <w:rPr>
                <w:color w:val="002060"/>
              </w:rPr>
              <w:t>Game board</w:t>
            </w:r>
          </w:p>
          <w:p w:rsidRPr="00673BDC" w:rsidR="00DF4FF4" w:rsidP="000F035F" w:rsidRDefault="00DF4FF4" w14:paraId="4A234896" w14:textId="77777777">
            <w:pPr>
              <w:ind w:right="-108"/>
              <w:rPr>
                <w:color w:val="002060"/>
              </w:rPr>
            </w:pPr>
          </w:p>
          <w:p w:rsidRPr="00673BDC" w:rsidR="00DF4FF4" w:rsidP="000F035F" w:rsidRDefault="00DF4FF4" w14:paraId="2DD86AD9" w14:textId="77777777">
            <w:pPr>
              <w:ind w:right="-108"/>
              <w:rPr>
                <w:color w:val="002060"/>
              </w:rPr>
            </w:pPr>
          </w:p>
          <w:p w:rsidRPr="00673BDC" w:rsidR="00DF4FF4" w:rsidP="4BC30E2E" w:rsidRDefault="00DF4FF4" w14:paraId="0F0597B7" w14:textId="77777777">
            <w:pPr>
              <w:ind w:right="-108"/>
              <w:rPr>
                <w:color w:val="002060"/>
              </w:rPr>
            </w:pPr>
          </w:p>
          <w:p w:rsidR="4BC30E2E" w:rsidP="4BC30E2E" w:rsidRDefault="4BC30E2E" w14:paraId="681A7BD7" w14:textId="4C653D3C">
            <w:pPr>
              <w:pStyle w:val="Normal"/>
              <w:ind w:right="-108"/>
              <w:rPr>
                <w:color w:val="002060"/>
              </w:rPr>
            </w:pPr>
          </w:p>
          <w:p w:rsidR="4BC30E2E" w:rsidP="4BC30E2E" w:rsidRDefault="4BC30E2E" w14:paraId="421103F5" w14:textId="1A4E7BAF">
            <w:pPr>
              <w:pStyle w:val="Normal"/>
              <w:ind w:right="-108"/>
              <w:rPr>
                <w:color w:val="002060"/>
              </w:rPr>
            </w:pPr>
            <w:r w:rsidRPr="4BC30E2E" w:rsidR="4BC30E2E">
              <w:rPr>
                <w:color w:val="002060"/>
              </w:rPr>
              <w:t>PPT</w:t>
            </w:r>
          </w:p>
          <w:p w:rsidR="4BC30E2E" w:rsidP="4BC30E2E" w:rsidRDefault="4BC30E2E" w14:paraId="7D71E501" w14:textId="19F4381D">
            <w:pPr>
              <w:pStyle w:val="Normal"/>
              <w:ind w:right="-108"/>
              <w:rPr>
                <w:color w:val="002060"/>
              </w:rPr>
            </w:pPr>
          </w:p>
          <w:p w:rsidR="4BC30E2E" w:rsidP="4BC30E2E" w:rsidRDefault="4BC30E2E" w14:paraId="6CE42B71" w14:textId="69BAAC14">
            <w:pPr>
              <w:pStyle w:val="Normal"/>
              <w:ind w:right="-108"/>
              <w:rPr>
                <w:color w:val="002060"/>
              </w:rPr>
            </w:pPr>
          </w:p>
          <w:p w:rsidR="4BC30E2E" w:rsidP="4BC30E2E" w:rsidRDefault="4BC30E2E" w14:paraId="2F281491" w14:textId="12856F73">
            <w:pPr>
              <w:pStyle w:val="Normal"/>
              <w:ind w:right="-108"/>
              <w:rPr>
                <w:color w:val="002060"/>
              </w:rPr>
            </w:pPr>
          </w:p>
          <w:p w:rsidR="4BC30E2E" w:rsidP="4BC30E2E" w:rsidRDefault="4BC30E2E" w14:paraId="225D631E" w14:textId="52E8FE9F">
            <w:pPr>
              <w:pStyle w:val="Normal"/>
              <w:ind w:right="-108"/>
              <w:rPr>
                <w:color w:val="002060"/>
              </w:rPr>
            </w:pPr>
          </w:p>
          <w:p w:rsidRPr="00673BDC" w:rsidR="00736AC8" w:rsidP="000F035F" w:rsidRDefault="00736AC8" w14:paraId="22A6DCB7" w14:textId="77777777">
            <w:pPr>
              <w:ind w:right="-108"/>
              <w:rPr>
                <w:color w:val="002060"/>
              </w:rPr>
            </w:pPr>
          </w:p>
          <w:p w:rsidRPr="00673BDC" w:rsidR="00736AC8" w:rsidP="4BC30E2E" w:rsidRDefault="00736AC8" w14:paraId="784056FD" w14:textId="432FD46D">
            <w:pPr>
              <w:ind w:right="-108"/>
              <w:rPr>
                <w:color w:val="002060"/>
              </w:rPr>
            </w:pPr>
            <w:r w:rsidRPr="4BC30E2E" w:rsidR="4BC30E2E">
              <w:rPr>
                <w:color w:val="002060"/>
              </w:rPr>
              <w:t>Printout</w:t>
            </w:r>
          </w:p>
          <w:p w:rsidRPr="00673BDC" w:rsidR="00736AC8" w:rsidP="000F035F" w:rsidRDefault="00736AC8" w14:paraId="2011297D" w14:textId="77777777">
            <w:pPr>
              <w:ind w:right="-108"/>
              <w:rPr>
                <w:color w:val="002060"/>
              </w:rPr>
            </w:pPr>
          </w:p>
          <w:p w:rsidRPr="00673BDC" w:rsidR="00736AC8" w:rsidP="000F035F" w:rsidRDefault="00736AC8" w14:paraId="14A563D9" w14:textId="77777777">
            <w:pPr>
              <w:ind w:right="-108"/>
              <w:rPr>
                <w:color w:val="002060"/>
              </w:rPr>
            </w:pPr>
          </w:p>
          <w:p w:rsidRPr="00673BDC" w:rsidR="00736AC8" w:rsidP="000F035F" w:rsidRDefault="00736AC8" w14:paraId="601500DC" w14:textId="77777777">
            <w:pPr>
              <w:ind w:right="-108"/>
              <w:rPr>
                <w:color w:val="002060"/>
              </w:rPr>
            </w:pPr>
          </w:p>
          <w:p w:rsidRPr="00673BDC" w:rsidR="00736AC8" w:rsidP="000F035F" w:rsidRDefault="00736AC8" w14:paraId="392119B6" w14:textId="77777777">
            <w:pPr>
              <w:ind w:right="-108"/>
              <w:rPr>
                <w:color w:val="002060"/>
              </w:rPr>
            </w:pPr>
          </w:p>
          <w:p w:rsidRPr="00673BDC" w:rsidR="000F035F" w:rsidP="4BC30E2E" w:rsidRDefault="000F035F" w14:paraId="11DB90B1" w14:textId="4FE16100">
            <w:pPr>
              <w:rPr>
                <w:color w:val="002060"/>
              </w:rPr>
            </w:pPr>
            <w:r w:rsidRPr="4BC30E2E" w:rsidR="4BC30E2E">
              <w:rPr>
                <w:color w:val="002060"/>
              </w:rPr>
              <w:t>Kahoot</w:t>
            </w:r>
          </w:p>
          <w:p w:rsidR="4BC30E2E" w:rsidP="4BC30E2E" w:rsidRDefault="4BC30E2E" w14:paraId="4FC5F88D" w14:textId="58C86A3B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047EAEB5" w14:textId="5D4073FB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35844473" w14:textId="7F9AF1CA">
            <w:pPr>
              <w:pStyle w:val="Normal"/>
              <w:rPr>
                <w:color w:val="002060"/>
              </w:rPr>
            </w:pPr>
          </w:p>
          <w:p w:rsidRPr="00673BDC" w:rsidR="000F035F" w:rsidP="4BC30E2E" w:rsidRDefault="000F035F" w14:paraId="2F4A9A69" w14:textId="77777777">
            <w:pPr>
              <w:rPr>
                <w:color w:val="002060"/>
              </w:rPr>
            </w:pPr>
          </w:p>
          <w:p w:rsidR="4BC30E2E" w:rsidP="4BC30E2E" w:rsidRDefault="4BC30E2E" w14:paraId="2A1BD3A0" w14:textId="0A2A1835">
            <w:pPr>
              <w:pStyle w:val="Normal"/>
              <w:rPr>
                <w:color w:val="002060"/>
              </w:rPr>
            </w:pPr>
          </w:p>
          <w:p w:rsidRPr="00673BDC" w:rsidR="000F035F" w:rsidP="4BC30E2E" w:rsidRDefault="000F035F" w14:paraId="5C128C41" w14:textId="77777777">
            <w:pPr>
              <w:rPr>
                <w:color w:val="002060"/>
              </w:rPr>
            </w:pPr>
            <w:r w:rsidRPr="4BC30E2E" w:rsidR="4BC30E2E">
              <w:rPr>
                <w:color w:val="002060"/>
              </w:rPr>
              <w:t>PPT</w:t>
            </w:r>
          </w:p>
          <w:p w:rsidR="4BC30E2E" w:rsidP="4BC30E2E" w:rsidRDefault="4BC30E2E" w14:paraId="793E951C" w14:textId="23D46A00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0EDB7E01" w14:textId="376BFFD6">
            <w:pPr>
              <w:pStyle w:val="Normal"/>
              <w:rPr>
                <w:color w:val="002060"/>
              </w:rPr>
            </w:pPr>
          </w:p>
          <w:p w:rsidRPr="00673BDC" w:rsidR="000F035F" w:rsidP="4BC30E2E" w:rsidRDefault="000F035F" w14:paraId="4E9B78D9" w14:textId="77777777">
            <w:pPr>
              <w:rPr>
                <w:color w:val="002060"/>
              </w:rPr>
            </w:pPr>
          </w:p>
          <w:p w:rsidR="4BC30E2E" w:rsidP="4BC30E2E" w:rsidRDefault="4BC30E2E" w14:paraId="6AF374E9" w14:textId="359C4A83">
            <w:pPr>
              <w:ind w:right="-108"/>
              <w:rPr>
                <w:color w:val="002060"/>
              </w:rPr>
            </w:pPr>
            <w:r w:rsidRPr="4BC30E2E" w:rsidR="4BC30E2E">
              <w:rPr>
                <w:color w:val="002060"/>
              </w:rPr>
              <w:t>Receipts, cards, m</w:t>
            </w:r>
            <w:r w:rsidRPr="4BC30E2E" w:rsidR="4BC30E2E">
              <w:rPr>
                <w:color w:val="002060"/>
              </w:rPr>
              <w:t>ini whiteboards, markers, phone/tables</w:t>
            </w:r>
          </w:p>
          <w:p w:rsidR="4BC30E2E" w:rsidP="4BC30E2E" w:rsidRDefault="4BC30E2E" w14:paraId="0E3ADE57" w14:textId="65167AC1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71F96760" w14:textId="575A1B96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1F59B17D" w14:textId="0D28E934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1E42A41C" w14:textId="1FB41C2F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48F6F5F4" w14:textId="726D873D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6F16646B" w14:textId="5EC531CF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6A98A625" w14:textId="1EB2CE3F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2DE6EE4A" w14:textId="688DBF90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132EDDDF" w14:textId="1B5D4874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49D44672" w14:textId="2AF16305">
            <w:pPr>
              <w:pStyle w:val="Normal"/>
              <w:rPr>
                <w:color w:val="002060"/>
              </w:rPr>
            </w:pPr>
          </w:p>
          <w:p w:rsidRPr="00673BDC" w:rsidR="000F035F" w:rsidP="000F035F" w:rsidRDefault="000F035F" w14:paraId="3D77F180" w14:textId="77777777">
            <w:pPr>
              <w:rPr>
                <w:color w:val="002060"/>
              </w:rPr>
            </w:pPr>
            <w:r w:rsidRPr="00673BDC">
              <w:rPr>
                <w:color w:val="002060"/>
              </w:rPr>
              <w:t>Items around the room, number cards</w:t>
            </w:r>
          </w:p>
          <w:p w:rsidRPr="00673BDC" w:rsidR="000F035F" w:rsidP="000F035F" w:rsidRDefault="000F035F" w14:paraId="3D789F15" w14:textId="77777777">
            <w:pPr>
              <w:rPr>
                <w:color w:val="002060"/>
              </w:rPr>
            </w:pPr>
            <w:r w:rsidRPr="00673BDC">
              <w:rPr>
                <w:color w:val="002060"/>
              </w:rPr>
              <w:t>Tablets/phones, post-its</w:t>
            </w:r>
          </w:p>
          <w:p w:rsidRPr="00673BDC" w:rsidR="000F035F" w:rsidP="000F035F" w:rsidRDefault="000F035F" w14:paraId="577BAB77" w14:textId="77777777">
            <w:pPr>
              <w:rPr>
                <w:color w:val="002060"/>
              </w:rPr>
            </w:pPr>
          </w:p>
          <w:p w:rsidRPr="00673BDC" w:rsidR="000F035F" w:rsidP="000F035F" w:rsidRDefault="000F035F" w14:paraId="3E6DCEF8" w14:textId="77777777">
            <w:pPr>
              <w:rPr>
                <w:color w:val="002060"/>
              </w:rPr>
            </w:pPr>
          </w:p>
          <w:p w:rsidRPr="00673BDC" w:rsidR="000F035F" w:rsidP="4BC30E2E" w:rsidRDefault="000F035F" w14:paraId="15A9D8A9" w14:textId="7748A7BC">
            <w:pPr>
              <w:rPr>
                <w:color w:val="002060"/>
              </w:rPr>
            </w:pPr>
            <w:r w:rsidRPr="4BC30E2E" w:rsidR="4BC30E2E">
              <w:rPr>
                <w:color w:val="002060"/>
              </w:rPr>
              <w:t>Printout</w:t>
            </w:r>
          </w:p>
          <w:p w:rsidR="4BC30E2E" w:rsidP="4BC30E2E" w:rsidRDefault="4BC30E2E" w14:paraId="22C48857" w14:textId="5B9B2DBD">
            <w:pPr>
              <w:pStyle w:val="Normal"/>
              <w:rPr>
                <w:color w:val="002060"/>
              </w:rPr>
            </w:pPr>
          </w:p>
          <w:p w:rsidR="4BC30E2E" w:rsidP="4BC30E2E" w:rsidRDefault="4BC30E2E" w14:paraId="57A9E1CF" w14:textId="7AB0EC61">
            <w:pPr>
              <w:pStyle w:val="Normal"/>
              <w:rPr>
                <w:color w:val="002060"/>
              </w:rPr>
            </w:pPr>
          </w:p>
          <w:p w:rsidRPr="00673BDC" w:rsidR="000F035F" w:rsidP="000F035F" w:rsidRDefault="000F035F" w14:paraId="2FE999B2" w14:textId="77777777">
            <w:pPr>
              <w:rPr>
                <w:color w:val="002060"/>
              </w:rPr>
            </w:pPr>
          </w:p>
          <w:p w:rsidRPr="00673BDC" w:rsidR="000F035F" w:rsidP="000F035F" w:rsidRDefault="000F035F" w14:paraId="2FBA1463" w14:textId="77777777">
            <w:pPr>
              <w:rPr>
                <w:color w:val="002060"/>
              </w:rPr>
            </w:pPr>
          </w:p>
          <w:p w:rsidRPr="00673BDC" w:rsidR="000F035F" w:rsidP="000F035F" w:rsidRDefault="000F035F" w14:paraId="10ACE1D3" w14:textId="77777777">
            <w:pPr>
              <w:rPr>
                <w:color w:val="002060"/>
              </w:rPr>
            </w:pPr>
          </w:p>
          <w:p w:rsidRPr="00673BDC" w:rsidR="000F035F" w:rsidP="4BC30E2E" w:rsidRDefault="000F035F" w14:paraId="5360168C" w14:textId="003F8AD6">
            <w:pPr>
              <w:rPr>
                <w:color w:val="002060"/>
              </w:rPr>
            </w:pPr>
            <w:r w:rsidRPr="4BC30E2E" w:rsidR="4BC30E2E">
              <w:rPr>
                <w:color w:val="002060"/>
              </w:rPr>
              <w:t>printout</w:t>
            </w:r>
          </w:p>
          <w:p w:rsidRPr="00673BDC" w:rsidR="000F035F" w:rsidP="000F035F" w:rsidRDefault="000F035F" w14:paraId="284DC9DC" w14:textId="77777777">
            <w:pPr>
              <w:rPr>
                <w:color w:val="002060"/>
              </w:rPr>
            </w:pPr>
          </w:p>
          <w:p w:rsidRPr="00673BDC" w:rsidR="000F035F" w:rsidP="000F035F" w:rsidRDefault="000F035F" w14:paraId="4B45BDF6" w14:textId="77777777">
            <w:pPr>
              <w:rPr>
                <w:color w:val="002060"/>
              </w:rPr>
            </w:pPr>
          </w:p>
          <w:p w:rsidRPr="00673BDC" w:rsidR="000F035F" w:rsidP="4BC30E2E" w:rsidRDefault="000F035F" w14:paraId="0991DB71" w14:textId="139ADDDA">
            <w:pPr>
              <w:rPr>
                <w:color w:val="002060"/>
              </w:rPr>
            </w:pPr>
          </w:p>
          <w:p w:rsidRPr="00673BDC" w:rsidR="0D438CD7" w:rsidP="4BC30E2E" w:rsidRDefault="0D438CD7" w14:paraId="2131CEF5" w14:textId="044A9406">
            <w:pPr>
              <w:pStyle w:val="Normal"/>
              <w:rPr>
                <w:color w:val="002060"/>
              </w:rPr>
            </w:pPr>
            <w:r w:rsidRPr="4BC30E2E" w:rsidR="4BC30E2E">
              <w:rPr>
                <w:color w:val="002060"/>
              </w:rPr>
              <w:t>Kahoot</w:t>
            </w:r>
          </w:p>
          <w:p w:rsidRPr="00673BDC" w:rsidR="0D438CD7" w:rsidP="4BC30E2E" w:rsidRDefault="0D438CD7" w14:paraId="33EA19A1" w14:textId="1F582CB4">
            <w:pPr>
              <w:pStyle w:val="Normal"/>
              <w:rPr>
                <w:color w:val="002060"/>
              </w:rPr>
            </w:pPr>
          </w:p>
          <w:p w:rsidRPr="00673BDC" w:rsidR="0D438CD7" w:rsidP="4BC30E2E" w:rsidRDefault="0D438CD7" w14:paraId="6A472B67" w14:textId="2FDD470B">
            <w:pPr>
              <w:pStyle w:val="Normal"/>
              <w:rPr>
                <w:color w:val="002060"/>
              </w:rPr>
            </w:pPr>
          </w:p>
          <w:p w:rsidRPr="00673BDC" w:rsidR="0D438CD7" w:rsidP="4BC30E2E" w:rsidRDefault="0D438CD7" w14:paraId="0E6B69E6" w14:textId="0562C234">
            <w:pPr>
              <w:pStyle w:val="Normal"/>
              <w:rPr>
                <w:color w:val="002060"/>
              </w:rPr>
            </w:pPr>
          </w:p>
          <w:p w:rsidRPr="00673BDC" w:rsidR="0D438CD7" w:rsidP="4BC30E2E" w:rsidRDefault="0D438CD7" w14:paraId="62B4F0E6" w14:textId="49633189">
            <w:pPr>
              <w:pStyle w:val="Normal"/>
              <w:rPr>
                <w:color w:val="002060"/>
              </w:rPr>
            </w:pPr>
          </w:p>
          <w:p w:rsidRPr="00673BDC" w:rsidR="0D438CD7" w:rsidP="4BC30E2E" w:rsidRDefault="0D438CD7" w14:paraId="2F83BAF5" w14:textId="7E5F7380">
            <w:pPr>
              <w:pStyle w:val="Normal"/>
              <w:rPr>
                <w:color w:val="002060"/>
              </w:rPr>
            </w:pPr>
            <w:proofErr w:type="spellStart"/>
            <w:r w:rsidRPr="4BC30E2E" w:rsidR="4BC30E2E">
              <w:rPr>
                <w:color w:val="002060"/>
              </w:rPr>
              <w:t>ETrackr</w:t>
            </w:r>
            <w:proofErr w:type="spellEnd"/>
            <w:r w:rsidRPr="4BC30E2E" w:rsidR="4BC30E2E">
              <w:rPr>
                <w:color w:val="002060"/>
              </w:rPr>
              <w:t>, computers</w:t>
            </w:r>
          </w:p>
        </w:tc>
        <w:tc>
          <w:tcPr>
            <w:tcW w:w="4820" w:type="dxa"/>
            <w:shd w:val="clear" w:color="auto" w:fill="auto"/>
            <w:tcMar/>
          </w:tcPr>
          <w:p w:rsidRPr="00673BDC" w:rsidR="0065316C" w:rsidP="0065316C" w:rsidRDefault="0065316C" w14:paraId="6FBC2356" w14:textId="410241E9">
            <w:pPr>
              <w:rPr>
                <w:u w:val="none"/>
              </w:rPr>
            </w:pPr>
            <w:r w:rsidR="4BC30E2E">
              <w:rPr>
                <w:u w:val="none"/>
              </w:rPr>
              <w:t>Dice multiplication activity. Learner play in pairs and write answers to times table questions on their board. They check with a calculator.</w:t>
            </w:r>
          </w:p>
          <w:p w:rsidRPr="00673BDC" w:rsidR="0065316C" w:rsidP="4BC30E2E" w:rsidRDefault="0065316C" w14:paraId="42B95AF6" w14:textId="6DD45DCD">
            <w:pPr>
              <w:pStyle w:val="Normal"/>
            </w:pPr>
          </w:p>
          <w:p w:rsidRPr="00673BDC" w:rsidR="0065316C" w:rsidP="0065316C" w:rsidRDefault="0065316C" w14:paraId="5BE36276" w14:textId="1EEF3284">
            <w:r w:rsidR="4BC30E2E">
              <w:rPr/>
              <w:t xml:space="preserve">Intro to the topic; elicit uses of </w:t>
            </w:r>
            <w:r w:rsidR="4BC30E2E">
              <w:rPr/>
              <w:t>decimals</w:t>
            </w:r>
            <w:r w:rsidR="4BC30E2E">
              <w:rPr/>
              <w:t xml:space="preserve"> in everyday life; think-pair-share what could go wrong if not knowing how to count, read, write, order and compare numbers / share short </w:t>
            </w:r>
            <w:r w:rsidRPr="4BC30E2E" w:rsidR="4BC30E2E">
              <w:rPr>
                <w:u w:val="single"/>
              </w:rPr>
              <w:t>video</w:t>
            </w:r>
            <w:r w:rsidR="4BC30E2E">
              <w:rPr/>
              <w:t xml:space="preserve"> of uses of </w:t>
            </w:r>
            <w:r w:rsidR="4BC30E2E">
              <w:rPr/>
              <w:t>decimals.</w:t>
            </w:r>
          </w:p>
          <w:p w:rsidR="4BC30E2E" w:rsidP="4BC30E2E" w:rsidRDefault="4BC30E2E" w14:paraId="64836C89" w14:textId="0063AE93">
            <w:pPr>
              <w:pStyle w:val="Normal"/>
            </w:pPr>
          </w:p>
          <w:p w:rsidR="4BC30E2E" w:rsidRDefault="4BC30E2E" w14:paraId="5223F632" w14:textId="4A8A8629">
            <w:r w:rsidR="4BC30E2E">
              <w:rPr/>
              <w:t>Starter activity:</w:t>
            </w:r>
            <w:r w:rsidR="4BC30E2E">
              <w:rPr/>
              <w:t xml:space="preserve"> Representing decimals on a bar. Learners do this individually and compare in pairs. Differentiate </w:t>
            </w:r>
            <w:proofErr w:type="spellStart"/>
            <w:r w:rsidR="4BC30E2E">
              <w:rPr/>
              <w:t>dby</w:t>
            </w:r>
            <w:proofErr w:type="spellEnd"/>
            <w:r w:rsidR="4BC30E2E">
              <w:rPr/>
              <w:t xml:space="preserve"> the number of bars.</w:t>
            </w:r>
          </w:p>
          <w:p w:rsidRPr="00673BDC" w:rsidR="0065316C" w:rsidP="0065316C" w:rsidRDefault="0065316C" w14:paraId="3D453391" w14:textId="77777777"/>
          <w:p w:rsidRPr="00673BDC" w:rsidR="0065316C" w:rsidP="0065316C" w:rsidRDefault="0065316C" w14:paraId="22D80E54" w14:textId="77777777">
            <w:pPr>
              <w:rPr>
                <w:rStyle w:val="Hyperlink"/>
                <w:u w:val="single"/>
              </w:rPr>
            </w:pPr>
            <w:r w:rsidRPr="00673BDC">
              <w:rPr>
                <w:u w:val="single"/>
              </w:rPr>
              <w:fldChar w:fldCharType="begin"/>
            </w:r>
            <w:r w:rsidRPr="00673BDC">
              <w:rPr>
                <w:u w:val="single"/>
              </w:rPr>
              <w:instrText xml:space="preserve"> HYPERLINK "https://create.kahoot.it/kahoots/team-kahoots/folder/89a85bb4-a0c7-4f37-b0c5-5b84985edd4e" </w:instrText>
            </w:r>
            <w:r w:rsidRPr="00673BDC">
              <w:rPr>
                <w:u w:val="single"/>
              </w:rPr>
              <w:fldChar w:fldCharType="separate"/>
            </w:r>
            <w:hyperlink w:history="1" r:id="rId13">
              <w:hyperlink w:history="1" r:id="rId14">
                <w:hyperlink w:history="1" r:id="rId15">
                  <w:r w:rsidRPr="00673BDC">
                    <w:rPr>
                      <w:rStyle w:val="Hyperlink"/>
                    </w:rPr>
                    <w:t xml:space="preserve">Quick </w:t>
                  </w:r>
                  <w:r w:rsidRPr="00673BDC">
                    <w:rPr>
                      <w:rStyle w:val="Hyperlink"/>
                      <w:b/>
                      <w:highlight w:val="green"/>
                      <w:u w:val="single"/>
                    </w:rPr>
                    <w:t>quiz</w:t>
                  </w:r>
                  <w:r w:rsidRPr="00673BDC">
                    <w:rPr>
                      <w:rStyle w:val="Hyperlink"/>
                    </w:rPr>
                    <w:t xml:space="preserve"> to assess the starting points</w:t>
                  </w:r>
                </w:hyperlink>
              </w:hyperlink>
            </w:hyperlink>
            <w:r w:rsidRPr="00673BDC">
              <w:rPr>
                <w:rStyle w:val="Hyperlink"/>
                <w:u w:val="single"/>
              </w:rPr>
              <w:t xml:space="preserve"> </w:t>
            </w:r>
          </w:p>
          <w:p w:rsidRPr="00673BDC" w:rsidR="0065316C" w:rsidP="0065316C" w:rsidRDefault="0065316C" w14:paraId="55AA7F63" w14:textId="77777777">
            <w:r w:rsidRPr="00673BDC">
              <w:rPr>
                <w:u w:val="single"/>
              </w:rPr>
              <w:fldChar w:fldCharType="end"/>
            </w:r>
            <w:r w:rsidRPr="00673BDC">
              <w:t xml:space="preserve"> stop after each question to give quick pointers but not long as everyone will spend time to develop these skills in the lesson.</w:t>
            </w:r>
          </w:p>
          <w:p w:rsidRPr="00673BDC" w:rsidR="0065316C" w:rsidP="0065316C" w:rsidRDefault="0065316C" w14:paraId="08E5CEC3" w14:textId="77777777"/>
          <w:p w:rsidRPr="00673BDC" w:rsidR="0065316C" w:rsidP="0065316C" w:rsidRDefault="0065316C" w14:paraId="7339C17D" w14:textId="723DEF1B">
            <w:r w:rsidR="4BC30E2E">
              <w:rPr/>
              <w:t>Demo: Using base 10 blocks/ units-tens-hundreds columns</w:t>
            </w:r>
            <w:r w:rsidR="4BC30E2E">
              <w:rPr/>
              <w:t xml:space="preserve"> to extend to tenths and hundredths</w:t>
            </w:r>
          </w:p>
          <w:p w:rsidRPr="00673BDC" w:rsidR="0065316C" w:rsidP="0065316C" w:rsidRDefault="0065316C" w14:paraId="09C0D086" w14:textId="77777777"/>
          <w:p w:rsidRPr="00673BDC" w:rsidR="0065316C" w:rsidP="0065316C" w:rsidRDefault="0065316C" w14:paraId="450C5EC0" w14:textId="77777777">
            <w:r w:rsidRPr="00673BDC">
              <w:t xml:space="preserve">Learners work individually/ in pairs and groups to develop these skills. </w:t>
            </w:r>
            <w:hyperlink w:history="1" r:id="rId16">
              <w:r w:rsidRPr="00673BDC">
                <w:rPr>
                  <w:rStyle w:val="Hyperlink"/>
                  <w:u w:val="single"/>
                </w:rPr>
                <w:t>Activities</w:t>
              </w:r>
            </w:hyperlink>
            <w:r w:rsidRPr="00673BDC">
              <w:t>:</w:t>
            </w:r>
          </w:p>
          <w:p w:rsidRPr="00673BDC" w:rsidR="0065316C" w:rsidP="0065316C" w:rsidRDefault="0065316C" w14:paraId="069BBCD4" w14:textId="77777777">
            <w:r w:rsidRPr="00673BDC">
              <w:t>-counting items around the room</w:t>
            </w:r>
          </w:p>
          <w:p w:rsidRPr="00673BDC" w:rsidR="0065316C" w:rsidP="0065316C" w:rsidRDefault="0065316C" w14:paraId="1FA7B2A9" w14:textId="77777777">
            <w:pPr>
              <w:ind w:right="34"/>
            </w:pPr>
            <w:r w:rsidRPr="00673BDC">
              <w:t xml:space="preserve">-read/write numbers up to 1000. One writes the other reads, one reads the other writes. </w:t>
            </w:r>
          </w:p>
          <w:p w:rsidRPr="00673BDC" w:rsidR="0065316C" w:rsidP="0065316C" w:rsidRDefault="0065316C" w14:paraId="7F7DC639" w14:textId="77777777">
            <w:pPr>
              <w:ind w:right="34"/>
            </w:pPr>
            <w:r w:rsidRPr="00673BDC">
              <w:t>-order and compare numbers; learners are given numbers to be put in order.</w:t>
            </w:r>
          </w:p>
          <w:p w:rsidRPr="00673BDC" w:rsidR="0065316C" w:rsidP="0065316C" w:rsidRDefault="0065316C" w14:paraId="172A67D4" w14:textId="77777777">
            <w:pPr>
              <w:ind w:right="34"/>
            </w:pPr>
            <w:r w:rsidRPr="00673BDC">
              <w:t xml:space="preserve">-  use </w:t>
            </w:r>
            <w:r w:rsidRPr="00673BDC">
              <w:rPr>
                <w:highlight w:val="green"/>
              </w:rPr>
              <w:t>MyMaths/MathBase/BKSB</w:t>
            </w:r>
            <w:r w:rsidRPr="00673BDC">
              <w:t xml:space="preserve"> to develop these skills</w:t>
            </w:r>
          </w:p>
          <w:p w:rsidRPr="00673BDC" w:rsidR="0065316C" w:rsidP="4BC30E2E" w:rsidRDefault="0065316C" w14:paraId="50DDF1E0" w14:textId="77777777">
            <w:pPr>
              <w:ind w:right="34"/>
              <w:rPr>
                <w:rStyle w:val="Hyperlink"/>
                <w:u w:val="single"/>
              </w:rPr>
            </w:pPr>
            <w:r w:rsidRPr="4BC30E2E">
              <w:fldChar w:fldCharType="begin"/>
            </w:r>
            <w:r w:rsidRPr="00673BDC">
              <w:rPr>
                <w:u w:val="single"/>
              </w:rPr>
              <w:instrText xml:space="preserve"> HYPERLINK "https://baesacuk.sharepoint.com/:f:/s/teams/maths/EsXqkZ1cta9Iqkcq2x52WZ0B736PLp-XhlzgTrALDKMxqg?e=4vpnww" </w:instrText>
            </w:r>
            <w:r w:rsidRPr="00673BDC">
              <w:rPr>
                <w:u w:val="single"/>
              </w:rPr>
              <w:fldChar w:fldCharType="separate"/>
            </w:r>
            <w:r w:rsidRPr="00673BDC">
              <w:rPr>
                <w:rStyle w:val="Hyperlink"/>
                <w:u w:val="single"/>
              </w:rPr>
              <w:t>Mastery/Greater Master box/booklet with questions</w:t>
            </w:r>
            <w:r>
              <w:fldChar w:fldCharType="end"/>
            </w:r>
          </w:p>
          <w:p w:rsidRPr="00673BDC" w:rsidR="0065316C" w:rsidP="0065316C" w:rsidRDefault="0065316C" w14:paraId="0AD19BD0" w14:textId="77777777"/>
          <w:p w:rsidRPr="00673BDC" w:rsidR="0065316C" w:rsidP="4BC30E2E" w:rsidRDefault="0065316C" w14:paraId="63672148" w14:textId="512F7A69">
            <w:pPr>
              <w:pStyle w:val="Normal"/>
              <w:ind/>
              <w:rPr>
                <w:color w:val="000000" w:themeColor="text1" w:themeTint="FF" w:themeShade="FF"/>
              </w:rPr>
            </w:pPr>
          </w:p>
          <w:p w:rsidRPr="00673BDC" w:rsidR="00A059B1" w:rsidP="4BC30E2E" w:rsidRDefault="00A059B1" w14:paraId="3155171B" w14:textId="02FAA5C6">
            <w:pPr>
              <w:ind w:right="-108"/>
              <w:rPr>
                <w:color w:val="002060"/>
              </w:rPr>
            </w:pPr>
            <w:r w:rsidRPr="4BC30E2E" w:rsidR="4BC30E2E">
              <w:rPr>
                <w:color w:val="002060"/>
              </w:rPr>
              <w:t xml:space="preserve">Application </w:t>
            </w:r>
            <w:r w:rsidRPr="4BC30E2E" w:rsidR="4BC30E2E">
              <w:rPr>
                <w:color w:val="002060"/>
              </w:rPr>
              <w:t>– Find the most expensive/cheapest item in the room. Price stars stuck on items. Learner find the most expensive/cheapest and place all in order. Challenge: can you din a price between this and this in value.</w:t>
            </w:r>
          </w:p>
          <w:p w:rsidRPr="00673BDC" w:rsidR="00A059B1" w:rsidP="4BC30E2E" w:rsidRDefault="00A059B1" w14:paraId="5B5DBB36" w14:textId="411FF159">
            <w:pPr>
              <w:ind w:right="-108"/>
              <w:rPr>
                <w:u w:val="single"/>
              </w:rPr>
            </w:pPr>
            <w:r w:rsidR="4BC30E2E">
              <w:rPr/>
              <w:t xml:space="preserve"> </w:t>
            </w:r>
          </w:p>
          <w:p w:rsidRPr="00673BDC" w:rsidR="00A059B1" w:rsidP="4BC30E2E" w:rsidRDefault="00A059B1" w14:paraId="35E3EF12" w14:textId="411A727B">
            <w:pPr>
              <w:rPr>
                <w:color w:val="000000" w:themeColor="text1" w:themeTint="FF" w:themeShade="FF"/>
              </w:rPr>
            </w:pPr>
            <w:hyperlink r:id="R8a8150408f534af0">
              <w:r w:rsidRPr="4BC30E2E" w:rsidR="4BC30E2E">
                <w:rPr>
                  <w:rStyle w:val="Hyperlink"/>
                  <w:b w:val="1"/>
                  <w:bCs w:val="1"/>
                  <w:u w:val="single"/>
                </w:rPr>
                <w:t>Reasoning and problems-solving:</w:t>
              </w:r>
            </w:hyperlink>
            <w:r w:rsidRPr="4BC30E2E" w:rsidR="4BC30E2E">
              <w:rPr>
                <w:b w:val="1"/>
                <w:bCs w:val="1"/>
                <w:color w:val="002060"/>
              </w:rPr>
              <w:t xml:space="preserve"> </w:t>
            </w:r>
            <w:r w:rsidRPr="4BC30E2E" w:rsidR="4BC30E2E">
              <w:rPr>
                <w:color w:val="002060"/>
              </w:rPr>
              <w:t xml:space="preserve">Timed </w:t>
            </w:r>
            <w:r w:rsidRPr="4BC30E2E" w:rsidR="4BC30E2E">
              <w:rPr>
                <w:color w:val="002060"/>
              </w:rPr>
              <w:t>individual</w:t>
            </w:r>
            <w:r w:rsidRPr="4BC30E2E" w:rsidR="4BC30E2E">
              <w:rPr>
                <w:color w:val="002060"/>
              </w:rPr>
              <w:t xml:space="preserve"> activity;</w:t>
            </w:r>
            <w:r w:rsidRPr="4BC30E2E" w:rsidR="4BC30E2E">
              <w:rPr>
                <w:color w:val="002060"/>
              </w:rPr>
              <w:t xml:space="preserve"> learners compare answers in pairs;</w:t>
            </w:r>
            <w:r w:rsidRPr="4BC30E2E" w:rsidR="4BC30E2E">
              <w:rPr>
                <w:color w:val="002060"/>
              </w:rPr>
              <w:t xml:space="preserve"> whole class discussion</w:t>
            </w:r>
            <w:r w:rsidRPr="4BC30E2E" w:rsidR="4BC30E2E">
              <w:rPr>
                <w:color w:val="002060"/>
              </w:rPr>
              <w:t>. Challenge: is there another method? Can you explain..?</w:t>
            </w:r>
          </w:p>
          <w:p w:rsidRPr="00673BDC" w:rsidR="00A059B1" w:rsidP="00A059B1" w:rsidRDefault="00A059B1" w14:paraId="045757F7" w14:textId="77777777">
            <w:pPr>
              <w:rPr>
                <w:rStyle w:val="Hyperlink"/>
                <w:u w:val="single"/>
              </w:rPr>
            </w:pPr>
            <w:r w:rsidRPr="00673BDC">
              <w:rPr>
                <w:b/>
                <w:u w:val="single"/>
              </w:rPr>
              <w:fldChar w:fldCharType="begin"/>
            </w:r>
            <w:r w:rsidRPr="00673BDC">
              <w:rPr>
                <w:b/>
                <w:u w:val="single"/>
              </w:rPr>
              <w:instrText>HYPERLINK "https://baesacuk.sharepoint.com/:f:/s/teams/maths/EkOCpCyLimhEliDVgRdYrf4BV0Jsd9MCQLGYtkxHd3d2lA?e=B6CYYw"</w:instrText>
            </w:r>
            <w:r w:rsidRPr="00673BDC">
              <w:rPr>
                <w:b/>
                <w:u w:val="single"/>
              </w:rPr>
              <w:fldChar w:fldCharType="separate"/>
            </w:r>
          </w:p>
          <w:p w:rsidRPr="00673BDC" w:rsidR="00A059B1" w:rsidP="4BC30E2E" w:rsidRDefault="00A059B1" w14:paraId="25D64AB7" w14:textId="21106537">
            <w:pPr>
              <w:rPr>
                <w:color w:val="002060"/>
              </w:rPr>
            </w:pPr>
            <w:r w:rsidRPr="4BC30E2E">
              <w:rPr>
                <w:rStyle w:val="Hyperlink"/>
                <w:b w:val="1"/>
                <w:bCs w:val="1"/>
                <w:u w:val="single"/>
              </w:rPr>
              <w:t>Misconceptions activity</w:t>
            </w:r>
            <w:r w:rsidRPr="00673BDC">
              <w:rPr>
                <w:rStyle w:val="Hyperlink"/>
                <w:u w:val="single"/>
              </w:rPr>
              <w:t>:</w:t>
            </w:r>
            <w:r w:rsidRPr="4BC30E2E">
              <w:fldChar w:fldCharType="end"/>
            </w:r>
            <w:r w:rsidRPr="00673BDC">
              <w:rPr>
                <w:color w:val="002060"/>
                <w:u w:val="single"/>
              </w:rPr>
              <w:t xml:space="preserve"> </w:t>
            </w:r>
            <w:r w:rsidRPr="00673BDC">
              <w:rPr>
                <w:color w:val="002060"/>
                <w:u w:val="single"/>
              </w:rPr>
              <w:t xml:space="preserve">Learners do these individually and discuss in groups</w:t>
            </w:r>
            <w:r w:rsidRPr="00673BDC">
              <w:rPr>
                <w:color w:val="002060"/>
              </w:rPr>
              <w:t>; whole class discussion.</w:t>
            </w:r>
          </w:p>
          <w:p w:rsidRPr="00673BDC" w:rsidR="00A059B1" w:rsidP="00A059B1" w:rsidRDefault="00A059B1" w14:paraId="28FD19DC" w14:textId="77777777">
            <w:pPr>
              <w:rPr>
                <w:color w:val="000000"/>
              </w:rPr>
            </w:pPr>
          </w:p>
          <w:p w:rsidRPr="00673BDC" w:rsidR="00A059B1" w:rsidP="00A059B1" w:rsidRDefault="00A059B1" w14:paraId="10D5DC6D" w14:textId="77777777">
            <w:pPr>
              <w:rPr>
                <w:color w:val="002060"/>
              </w:rPr>
            </w:pPr>
            <w:r w:rsidRPr="00673BDC">
              <w:rPr>
                <w:color w:val="002060"/>
              </w:rPr>
              <w:t xml:space="preserve">Redo </w:t>
            </w:r>
            <w:hyperlink w:history="1" r:id="rId19">
              <w:r w:rsidRPr="00673BDC">
                <w:rPr>
                  <w:rStyle w:val="Hyperlink"/>
                  <w:highlight w:val="green"/>
                  <w:u w:val="single"/>
                </w:rPr>
                <w:t>quiz</w:t>
              </w:r>
            </w:hyperlink>
            <w:r w:rsidRPr="00673BDC">
              <w:rPr>
                <w:color w:val="002060"/>
              </w:rPr>
              <w:t xml:space="preserve">  to assess learning points – may pick a higher level than the starting one.</w:t>
            </w:r>
          </w:p>
          <w:p w:rsidRPr="00673BDC" w:rsidR="00A059B1" w:rsidP="00A059B1" w:rsidRDefault="00A059B1" w14:paraId="7775EA5B" w14:textId="77777777">
            <w:pPr>
              <w:rPr>
                <w:color w:val="002060"/>
              </w:rPr>
            </w:pPr>
          </w:p>
          <w:p w:rsidRPr="00673BDC" w:rsidR="00A059B1" w:rsidP="00A059B1" w:rsidRDefault="00A059B1" w14:paraId="01AC9E12" w14:textId="77777777">
            <w:pPr>
              <w:rPr>
                <w:color w:val="002060"/>
              </w:rPr>
            </w:pPr>
            <w:r w:rsidRPr="00673BDC">
              <w:rPr>
                <w:color w:val="002060"/>
              </w:rPr>
              <w:t xml:space="preserve">Reflection </w:t>
            </w:r>
          </w:p>
          <w:p w:rsidRPr="00673BDC" w:rsidR="00A059B1" w:rsidP="00A059B1" w:rsidRDefault="00A059B1" w14:paraId="5638D980" w14:textId="77777777">
            <w:pPr>
              <w:rPr>
                <w:color w:val="002060"/>
              </w:rPr>
            </w:pPr>
          </w:p>
          <w:p w:rsidRPr="00673BDC" w:rsidR="00A059B1" w:rsidP="4BC30E2E" w:rsidRDefault="008E551D" w14:paraId="1F3B1409" w14:textId="46E60110">
            <w:pPr>
              <w:rPr>
                <w:lang w:val="en-GB"/>
              </w:rPr>
            </w:pPr>
            <w:r w:rsidRPr="4BC30E2E" w:rsidR="4BC30E2E">
              <w:rPr>
                <w:color w:val="002060"/>
              </w:rPr>
              <w:t xml:space="preserve">Access </w:t>
            </w:r>
            <w:proofErr w:type="spellStart"/>
            <w:r w:rsidRPr="4BC30E2E" w:rsidR="4BC30E2E">
              <w:rPr>
                <w:color w:val="002060"/>
              </w:rPr>
              <w:t>eTrackr</w:t>
            </w:r>
            <w:proofErr w:type="spellEnd"/>
            <w:r w:rsidRPr="4BC30E2E" w:rsidR="4BC30E2E">
              <w:rPr>
                <w:color w:val="002060"/>
              </w:rPr>
              <w:t xml:space="preserve"> using Laptops – changing password to make them stronger. Recap what makes a password strong. Learner can help each other with computers, I help one to </w:t>
            </w:r>
            <w:r w:rsidRPr="4BC30E2E" w:rsidR="4BC30E2E">
              <w:rPr>
                <w:color w:val="002060"/>
              </w:rPr>
              <w:t>o</w:t>
            </w:r>
            <w:r w:rsidRPr="4BC30E2E" w:rsidR="4BC30E2E">
              <w:rPr>
                <w:color w:val="002060"/>
              </w:rPr>
              <w:t>ne too.</w:t>
            </w:r>
          </w:p>
        </w:tc>
        <w:tc>
          <w:tcPr>
            <w:tcW w:w="2693" w:type="dxa"/>
            <w:shd w:val="clear" w:color="auto" w:fill="auto"/>
            <w:tcMar/>
          </w:tcPr>
          <w:p w:rsidRPr="00673BDC" w:rsidR="00012DEA" w:rsidP="4BC30E2E" w:rsidRDefault="00012DEA" w14:paraId="74E4CE48" w14:textId="1A25B0B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</w:rPr>
            </w:pPr>
            <w:r w:rsidRPr="4BC30E2E" w:rsidR="4BC30E2E">
              <w:rPr>
                <w:rStyle w:val="normaltextrun"/>
                <w:rFonts w:ascii="Calibri" w:hAnsi="Calibri" w:cs="Calibri"/>
              </w:rPr>
              <w:t>English: </w:t>
            </w:r>
            <w:r w:rsidRPr="4BC30E2E" w:rsidR="4BC30E2E">
              <w:rPr>
                <w:rStyle w:val="normaltextrun"/>
                <w:rFonts w:ascii="Calibri" w:hAnsi="Calibri" w:cs="Calibri"/>
              </w:rPr>
              <w:t>decimals, decimal point, decimals places</w:t>
            </w:r>
          </w:p>
          <w:p w:rsidRPr="00673BDC" w:rsidR="00012DEA" w:rsidP="00012DEA" w:rsidRDefault="00012DEA" w14:paraId="08CA9F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60543C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1AAA4A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11F0E4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0B93C5F4" w14:textId="2DF577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012DEA" w:rsidP="00012DEA" w:rsidRDefault="00012DEA" w14:paraId="3F1DC7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4BC30E2E" w:rsidRDefault="00012DEA" w14:paraId="7477A93C" w14:textId="31FF8FA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Pr="00673BDC" w:rsidR="00012DEA" w:rsidP="00012DEA" w:rsidRDefault="00012DEA" w14:paraId="2DA455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146E80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6E3A2967" w14:textId="3CE97E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5F10E6" w:rsidP="00012DEA" w:rsidRDefault="005F10E6" w14:paraId="64A1BC81" w14:textId="2BC991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6ED93601" w14:textId="1DF9B3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0F5BDE6E" w14:textId="5270D8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4E401548" w14:textId="0B7D42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5F73A051" w14:textId="71DA29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5976164B" w14:textId="224227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5EF2DED9" w14:textId="265C1A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3667E6E9" w14:textId="4B1254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193DED5C" w14:textId="77C79D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3FEDDD4B" w14:textId="234F69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3895ED1C" w14:textId="6AB62E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6A1565FB" w14:textId="51F649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707D8565" w14:textId="1A735E2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56F04F71" w14:textId="5C2488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008BF62A" w14:textId="146F66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10C97884" w14:textId="1C210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3AB872CB" w14:textId="5118B9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5F10E6" w:rsidP="00012DEA" w:rsidRDefault="005F10E6" w14:paraId="5420D4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:rsidRPr="00673BDC" w:rsidR="00012DEA" w:rsidP="00012DEA" w:rsidRDefault="00012DEA" w14:paraId="485349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3E3E7C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7E36DC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673BDC">
              <w:rPr>
                <w:rStyle w:val="normaltextrun"/>
                <w:rFonts w:ascii="Calibri" w:hAnsi="Calibri" w:cs="Calibri"/>
              </w:rPr>
              <w:t>E&amp;D</w:t>
            </w: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012DEA" w:rsidP="00012DEA" w:rsidRDefault="00012DEA" w14:paraId="19B7C6FF" w14:textId="54FD80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673BDC">
              <w:rPr>
                <w:rStyle w:val="normaltextrun"/>
                <w:rFonts w:ascii="Calibri" w:hAnsi="Calibri" w:cs="Calibri"/>
              </w:rPr>
              <w:t>British Values</w:t>
            </w:r>
            <w:r w:rsidRPr="00673BDC">
              <w:rPr>
                <w:rStyle w:val="eop"/>
                <w:rFonts w:ascii="Calibri" w:hAnsi="Calibri" w:cs="Calibri"/>
              </w:rPr>
              <w:t> </w:t>
            </w:r>
          </w:p>
          <w:p w:rsidRPr="00673BDC" w:rsidR="00720C5A" w:rsidP="00012DEA" w:rsidRDefault="00720C5A" w14:paraId="1C455AC1" w14:textId="2BB767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361D58DC" w14:textId="1EE6C4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1616782E" w14:textId="770D37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510F86D3" w14:textId="5BB41E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27F94FAC" w14:textId="22724B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15D3F5C2" w14:textId="7F87E2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1B1B5FF2" w14:textId="043C99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720C5A" w:rsidP="00012DEA" w:rsidRDefault="00720C5A" w14:paraId="23DBEA34" w14:textId="46B48B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012DEA" w:rsidP="4BC30E2E" w:rsidRDefault="00012DEA" w14:paraId="3A59D9E9" w14:textId="59320D6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</w:rPr>
            </w:pPr>
            <w:r w:rsidRPr="4BC30E2E" w:rsidR="4BC30E2E">
              <w:rPr>
                <w:rStyle w:val="eop"/>
                <w:rFonts w:ascii="Calibri" w:hAnsi="Calibri" w:cs="Calibri"/>
              </w:rPr>
              <w:t>Independence</w:t>
            </w:r>
          </w:p>
          <w:p w:rsidR="4BC30E2E" w:rsidP="4BC30E2E" w:rsidRDefault="4BC30E2E" w14:paraId="3E224D69" w14:textId="4BF77C93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/>
              </w:rPr>
            </w:pPr>
          </w:p>
          <w:p w:rsidR="4BC30E2E" w:rsidP="4BC30E2E" w:rsidRDefault="4BC30E2E" w14:paraId="64589A24" w14:textId="367D1705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/>
              </w:rPr>
            </w:pPr>
          </w:p>
          <w:p w:rsidRPr="00673BDC" w:rsidR="008E551D" w:rsidP="00012DEA" w:rsidRDefault="008E551D" w14:paraId="7A5DE20A" w14:textId="7EB587D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8E551D" w:rsidP="00012DEA" w:rsidRDefault="008E551D" w14:paraId="15299788" w14:textId="77A6EE1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:rsidRPr="00673BDC" w:rsidR="008E551D" w:rsidP="4BC30E2E" w:rsidRDefault="00D526E5" w14:paraId="52788F93" w14:textId="2CCF0D1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</w:rPr>
            </w:pPr>
            <w:r w:rsidRPr="4BC30E2E" w:rsidR="4BC30E2E">
              <w:rPr>
                <w:rStyle w:val="eop"/>
                <w:rFonts w:ascii="Calibri" w:hAnsi="Calibri" w:cs="Calibri"/>
              </w:rPr>
              <w:t>Independence</w:t>
            </w:r>
          </w:p>
          <w:p w:rsidRPr="00673BDC" w:rsidR="008E551D" w:rsidP="4BC30E2E" w:rsidRDefault="00D526E5" w14:paraId="6DAD0479" w14:textId="7EA6544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12FE3992" w14:textId="61E3EC1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7A6379A8" w14:textId="7ABB2B7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64B5EF28" w14:textId="48B1986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  <w:r w:rsidRPr="4BC30E2E" w:rsidR="4BC30E2E">
              <w:rPr>
                <w:rFonts w:ascii="Segoe UI" w:hAnsi="Segoe UI" w:cs="Segoe UI"/>
              </w:rPr>
              <w:t>IT</w:t>
            </w:r>
          </w:p>
          <w:p w:rsidRPr="00673BDC" w:rsidR="008E551D" w:rsidP="4BC30E2E" w:rsidRDefault="00D526E5" w14:paraId="1670F958" w14:textId="7984E81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51353095" w14:textId="53DEE76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6909DF54" w14:textId="1EE8EF2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211A821A" w14:textId="1FA6DE7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3D96EBAE" w14:textId="6067897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  <w:r w:rsidRPr="4BC30E2E" w:rsidR="4BC30E2E">
              <w:rPr>
                <w:rFonts w:ascii="Segoe UI" w:hAnsi="Segoe UI" w:cs="Segoe UI"/>
              </w:rPr>
              <w:t>IT</w:t>
            </w:r>
          </w:p>
          <w:p w:rsidRPr="00673BDC" w:rsidR="008E551D" w:rsidP="4BC30E2E" w:rsidRDefault="00D526E5" w14:paraId="500A0ECA" w14:textId="2915B8D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2DBFF3C2" w14:textId="41E11BF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159E3949" w14:textId="35FB7C5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48AAEF8D" w14:textId="20334EB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</w:p>
          <w:p w:rsidRPr="00673BDC" w:rsidR="008E551D" w:rsidP="4BC30E2E" w:rsidRDefault="00D526E5" w14:paraId="65B05BE1" w14:textId="69968AD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</w:rPr>
            </w:pPr>
            <w:r w:rsidRPr="4BC30E2E" w:rsidR="4BC30E2E">
              <w:rPr>
                <w:rFonts w:ascii="Segoe UI" w:hAnsi="Segoe UI" w:cs="Segoe UI"/>
              </w:rPr>
              <w:t>e</w:t>
            </w:r>
            <w:r w:rsidRPr="4BC30E2E" w:rsidR="4BC30E2E">
              <w:rPr>
                <w:rFonts w:ascii="Segoe UI" w:hAnsi="Segoe UI" w:cs="Segoe UI"/>
              </w:rPr>
              <w:t>Safety, IT</w:t>
            </w:r>
          </w:p>
          <w:p w:rsidRPr="00673BDC" w:rsidR="00E45C47" w:rsidP="4BC30E2E" w:rsidRDefault="00E45C47" w14:paraId="78A61EF9" w14:textId="68441712">
            <w:pPr>
              <w:rPr>
                <w:lang w:val="en-GB"/>
              </w:rPr>
            </w:pPr>
          </w:p>
          <w:p w:rsidRPr="00673BDC" w:rsidR="00E45C47" w:rsidP="4BC30E2E" w:rsidRDefault="00E45C47" w14:paraId="72129387" w14:textId="4FC3A3BA">
            <w:pPr>
              <w:pStyle w:val="Normal"/>
              <w:rPr>
                <w:lang w:val="en-GB"/>
              </w:rPr>
            </w:pPr>
          </w:p>
          <w:p w:rsidRPr="00673BDC" w:rsidR="00E45C47" w:rsidP="4BC30E2E" w:rsidRDefault="00E45C47" w14:paraId="0699EA06" w14:textId="06A691BA">
            <w:pPr>
              <w:pStyle w:val="Normal"/>
              <w:rPr>
                <w:lang w:val="en-GB"/>
              </w:rPr>
            </w:pPr>
          </w:p>
          <w:p w:rsidRPr="00673BDC" w:rsidR="00E45C47" w:rsidP="4BC30E2E" w:rsidRDefault="00E45C47" w14:paraId="562C75D1" w14:textId="60DFE0C2">
            <w:pPr>
              <w:pStyle w:val="Normal"/>
              <w:rPr>
                <w:lang w:val="en-GB"/>
              </w:rPr>
            </w:pPr>
          </w:p>
        </w:tc>
        <w:tc>
          <w:tcPr>
            <w:tcW w:w="1714" w:type="dxa"/>
            <w:tcMar/>
          </w:tcPr>
          <w:p w:rsidR="005D4F61" w:rsidP="005D4F61" w:rsidRDefault="00D82E33" w14:paraId="3DB36EA9" w14:textId="5BD6FCCC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t>Q</w:t>
            </w:r>
            <w:r w:rsidR="0051509C">
              <w:rPr>
                <w:color w:val="002060"/>
                <w:sz w:val="20"/>
                <w:szCs w:val="20"/>
              </w:rPr>
              <w:t>estioning, SA, PA</w:t>
            </w:r>
          </w:p>
          <w:p w:rsidR="0051509C" w:rsidP="005D4F61" w:rsidRDefault="0051509C" w14:paraId="61ACFF5D" w14:textId="44CD8A25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1C3994D8" w14:textId="680FEF6B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4660CA9D" w14:textId="0A49D4B6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4D71FE44" w14:textId="4E94B50B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</w:t>
            </w:r>
          </w:p>
          <w:p w:rsidR="0051509C" w:rsidP="005D4F61" w:rsidRDefault="0051509C" w14:paraId="39F258E3" w14:textId="2148D9E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02DC39CE" w14:textId="55A240DE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4C9F64DC" w14:textId="19ED1F18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38CEA706" w14:textId="6AEA59B5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3B806E5D" w14:textId="4916B822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1509C" w:rsidP="005D4F61" w:rsidRDefault="0051509C" w14:paraId="07A2BBBC" w14:textId="0908C470">
            <w:pPr>
              <w:ind w:right="-108"/>
              <w:rPr>
                <w:color w:val="002060"/>
                <w:sz w:val="20"/>
                <w:szCs w:val="20"/>
              </w:rPr>
            </w:pPr>
            <w:bookmarkStart w:name="_Hlk19430728" w:id="0"/>
          </w:p>
          <w:p w:rsidR="0051509C" w:rsidP="005D4F61" w:rsidRDefault="006F5520" w14:paraId="3064A573" w14:textId="29750DD2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Quiz, Questioning, SA, PA</w:t>
            </w:r>
          </w:p>
          <w:bookmarkEnd w:id="0"/>
          <w:p w:rsidR="006F5520" w:rsidP="005D4F61" w:rsidRDefault="006F5520" w14:paraId="076034C1" w14:textId="497E3A58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6F5520" w:rsidP="005D4F61" w:rsidRDefault="006F5520" w14:paraId="0A911A3D" w14:textId="7BA84895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6F5520" w:rsidP="005D4F61" w:rsidRDefault="006F5520" w14:paraId="01F585B4" w14:textId="4316EA63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6F5520" w:rsidP="006F5520" w:rsidRDefault="006F5520" w14:paraId="24142370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6F5520" w:rsidP="006F5520" w:rsidRDefault="006F5520" w14:paraId="33A03E41" w14:textId="0C03696F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Quiz, Questioning, SA, PA</w:t>
            </w:r>
          </w:p>
          <w:p w:rsidR="006F5520" w:rsidP="006F5520" w:rsidRDefault="006F5520" w14:paraId="79F07C98" w14:textId="19E8D90B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2A6E2A" w:rsidP="4BC30E2E" w:rsidRDefault="002A6E2A" w14:paraId="10BAFF08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38BCBC8F" w14:textId="506F0B88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44BB84E8" w14:textId="294065C2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6A184FAB" w14:textId="0F5146D7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002A6E2A" w:rsidP="002A6E2A" w:rsidRDefault="002A6E2A" w14:paraId="70D6A328" w14:textId="32DF09BF">
            <w:pPr>
              <w:ind w:right="-108"/>
              <w:rPr>
                <w:color w:val="002060"/>
                <w:sz w:val="20"/>
                <w:szCs w:val="20"/>
              </w:rPr>
            </w:pPr>
            <w:bookmarkStart w:name="_Hlk19430764" w:id="1"/>
            <w:r>
              <w:rPr>
                <w:color w:val="002060"/>
                <w:sz w:val="20"/>
                <w:szCs w:val="20"/>
              </w:rPr>
              <w:t xml:space="preserve">Observation, </w:t>
            </w:r>
            <w:r>
              <w:rPr>
                <w:color w:val="002060"/>
                <w:sz w:val="20"/>
                <w:szCs w:val="20"/>
              </w:rPr>
              <w:t>Questioning, SA, PA</w:t>
            </w:r>
          </w:p>
          <w:bookmarkEnd w:id="1"/>
          <w:p w:rsidR="006F5520" w:rsidP="006F5520" w:rsidRDefault="006F5520" w14:paraId="14DB3E5C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4BC30E2E" w:rsidRDefault="00335B12" w14:paraId="16F13CA5" w14:textId="013B9A0C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65559E07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2747DBFB" w14:textId="77777777">
            <w:pPr>
              <w:ind w:right="-108"/>
              <w:rPr>
                <w:color w:val="002060"/>
                <w:sz w:val="20"/>
                <w:szCs w:val="20"/>
              </w:rPr>
            </w:pPr>
            <w:bookmarkStart w:name="_Hlk19430795" w:id="2"/>
          </w:p>
          <w:p w:rsidR="002A6E2A" w:rsidP="002A6E2A" w:rsidRDefault="002A6E2A" w14:paraId="6A5A939E" w14:textId="7B03D92F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Questioning, SA, PA</w:t>
            </w:r>
            <w:r>
              <w:rPr>
                <w:color w:val="002060"/>
                <w:sz w:val="20"/>
                <w:szCs w:val="20"/>
              </w:rPr>
              <w:t>, PPPB</w:t>
            </w:r>
          </w:p>
          <w:p w:rsidR="00335B12" w:rsidP="002A6E2A" w:rsidRDefault="00335B12" w14:paraId="5DAFD842" w14:textId="6F4CF52D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7666C3BE" w14:textId="1006F679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762A42B7" w14:textId="56819DDF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45926860" w14:textId="710FF8A2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0CC2644D" w14:textId="45EA5EF5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4B49BF29" w14:textId="27955454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26D0DF00" w14:textId="5634CF9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430CA5D4" w14:textId="3488CACA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7ED86545" w14:textId="55294DF4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2CA05A7D" w14:textId="39A2ACAC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42F23CB9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6210650A" w14:textId="77777777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Questioning, SA, PA, PPPB</w:t>
            </w:r>
          </w:p>
          <w:p w:rsidR="00335B12" w:rsidP="002A6E2A" w:rsidRDefault="00335B12" w14:paraId="30C70ED6" w14:textId="797D870D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5FB30903" w14:textId="47C9214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0A0E8AD2" w14:textId="4C2DDCA3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11F27A6D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1E4F56E1" w14:textId="77777777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Questioning, SA, PA, PPPB</w:t>
            </w:r>
          </w:p>
          <w:p w:rsidR="00335B12" w:rsidP="002A6E2A" w:rsidRDefault="00335B12" w14:paraId="16763288" w14:textId="28D84F9E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345D2CAF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7588030C" w14:textId="77777777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Questioning, SA, PA, PPPB</w:t>
            </w:r>
          </w:p>
          <w:p w:rsidR="00335B12" w:rsidP="002A6E2A" w:rsidRDefault="00335B12" w14:paraId="1513CEB3" w14:textId="7A118728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335B12" w:rsidRDefault="00335B12" w14:paraId="5B2EDCBA" w14:textId="77777777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Quiz, </w:t>
            </w:r>
          </w:p>
          <w:p w:rsidR="00335B12" w:rsidP="00335B12" w:rsidRDefault="00335B12" w14:paraId="2FD6ADE1" w14:textId="77777777">
            <w:pPr>
              <w:ind w:right="-108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Questioning, SA, PA, PPPB</w:t>
            </w:r>
          </w:p>
          <w:p w:rsidR="00335B12" w:rsidP="002A6E2A" w:rsidRDefault="00335B12" w14:paraId="0D7B041E" w14:textId="2CD2E591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31BDA91F" w14:textId="4A3AF882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535C79CD" w14:textId="0DE0E768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002A6E2A" w:rsidRDefault="00335B12" w14:paraId="081A3576" w14:textId="56AED435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335B12" w:rsidP="4BC30E2E" w:rsidRDefault="00335B12" w14:paraId="0C0FDC5C" w14:textId="3DF9C21C">
            <w:pPr>
              <w:ind w:right="-108"/>
              <w:rPr>
                <w:color w:val="002060"/>
                <w:sz w:val="20"/>
                <w:szCs w:val="20"/>
              </w:rPr>
            </w:pPr>
            <w:r w:rsidRPr="4BC30E2E" w:rsidR="4BC30E2E">
              <w:rPr>
                <w:color w:val="002060"/>
                <w:sz w:val="20"/>
                <w:szCs w:val="20"/>
              </w:rPr>
              <w:t>Observation, questioning</w:t>
            </w:r>
          </w:p>
          <w:bookmarkEnd w:id="2"/>
          <w:p w:rsidR="4BC30E2E" w:rsidP="4BC30E2E" w:rsidRDefault="4BC30E2E" w14:paraId="0DCF656B" w14:textId="3C18D8B4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518E0F7F" w14:textId="53597FDD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7333164A" w14:textId="16D86B4D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6FE1385F" w14:textId="11A4C6AD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56EB22F9" w14:textId="58DCC972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1FE1C7DE" w14:textId="2A991E5B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</w:p>
          <w:p w:rsidR="4BC30E2E" w:rsidP="4BC30E2E" w:rsidRDefault="4BC30E2E" w14:paraId="60E88D7D" w14:textId="105C2CF7">
            <w:pPr>
              <w:pStyle w:val="Normal"/>
              <w:ind w:right="-108"/>
              <w:rPr>
                <w:color w:val="002060"/>
                <w:sz w:val="20"/>
                <w:szCs w:val="20"/>
              </w:rPr>
            </w:pPr>
            <w:r w:rsidRPr="4BC30E2E" w:rsidR="4BC30E2E">
              <w:rPr>
                <w:color w:val="002060"/>
                <w:sz w:val="20"/>
                <w:szCs w:val="20"/>
              </w:rPr>
              <w:t>Observation, questioning</w:t>
            </w:r>
          </w:p>
          <w:p w:rsidR="002A6E2A" w:rsidP="005D4F61" w:rsidRDefault="002A6E2A" w14:paraId="7C913992" w14:textId="77777777">
            <w:pPr>
              <w:ind w:right="-108"/>
              <w:rPr>
                <w:color w:val="002060"/>
                <w:sz w:val="20"/>
                <w:szCs w:val="20"/>
              </w:rPr>
            </w:pPr>
          </w:p>
          <w:p w:rsidR="005D4F61" w:rsidP="005D4F61" w:rsidRDefault="005D4F61" w14:paraId="27987170" w14:textId="77777777">
            <w:pPr>
              <w:rPr>
                <w:color w:val="002060"/>
                <w:sz w:val="20"/>
                <w:szCs w:val="20"/>
              </w:rPr>
            </w:pPr>
          </w:p>
          <w:p w:rsidR="005D4F61" w:rsidP="005D4F61" w:rsidRDefault="005D4F61" w14:paraId="1E44953B" w14:textId="77777777">
            <w:pPr>
              <w:rPr>
                <w:color w:val="002060"/>
                <w:sz w:val="20"/>
                <w:szCs w:val="20"/>
              </w:rPr>
            </w:pPr>
          </w:p>
          <w:p w:rsidRPr="008E01D1" w:rsidR="00E45C47" w:rsidP="005D4F61" w:rsidRDefault="00E45C47" w14:paraId="1A965116" w14:textId="3BDA2D37">
            <w:pPr>
              <w:rPr>
                <w:lang w:val="en-GB"/>
              </w:rPr>
            </w:pPr>
          </w:p>
        </w:tc>
      </w:tr>
      <w:tr w:rsidRPr="008E01D1" w:rsidR="00D60559" w:rsidTr="4BC30E2E" w14:paraId="49AFF77D" w14:textId="77777777">
        <w:trPr>
          <w:trHeight w:val="1465"/>
          <w:jc w:val="center"/>
        </w:trPr>
        <w:tc>
          <w:tcPr>
            <w:tcW w:w="1378" w:type="dxa"/>
            <w:tcMar/>
          </w:tcPr>
          <w:p w:rsidR="008E77C7" w:rsidRDefault="002D2D53" w14:paraId="2A17CFAC" w14:textId="7777777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Closing activity/</w:t>
            </w:r>
          </w:p>
          <w:p w:rsidR="002D2D53" w:rsidRDefault="002D2D53" w14:paraId="7AD297C9" w14:textId="77777777">
            <w:pPr>
              <w:rPr>
                <w:lang w:val="en-GB"/>
              </w:rPr>
            </w:pPr>
            <w:r>
              <w:rPr>
                <w:lang w:val="en-GB"/>
              </w:rPr>
              <w:t>Learning outside the classroom.</w:t>
            </w:r>
          </w:p>
          <w:p w:rsidRPr="008E01D1" w:rsidR="008E77C7" w:rsidRDefault="008E77C7" w14:paraId="7DF4E37C" w14:textId="77777777">
            <w:pPr>
              <w:rPr>
                <w:lang w:val="en-GB"/>
              </w:rPr>
            </w:pPr>
          </w:p>
        </w:tc>
        <w:tc>
          <w:tcPr>
            <w:tcW w:w="2493" w:type="dxa"/>
            <w:tcMar/>
          </w:tcPr>
          <w:p w:rsidRPr="008E01D1" w:rsidR="00E45C47" w:rsidP="0D438CD7" w:rsidRDefault="0D438CD7" w14:paraId="58ABE524" w14:textId="54DB2688">
            <w:pPr>
              <w:rPr>
                <w:lang w:val="en-GB"/>
              </w:rPr>
            </w:pPr>
            <w:r w:rsidRPr="0D438CD7">
              <w:rPr>
                <w:lang w:val="en-GB"/>
              </w:rPr>
              <w:t>E.g. How will Knowledge and Skills learnt be applied?</w:t>
            </w:r>
          </w:p>
          <w:p w:rsidRPr="008E01D1" w:rsidR="00E45C47" w:rsidRDefault="00E45C47" w14:paraId="44FB30F8" w14:textId="77777777">
            <w:pPr>
              <w:rPr>
                <w:lang w:val="en-GB"/>
              </w:rPr>
            </w:pPr>
          </w:p>
        </w:tc>
        <w:tc>
          <w:tcPr>
            <w:tcW w:w="1843" w:type="dxa"/>
            <w:tcMar/>
          </w:tcPr>
          <w:p w:rsidR="0D438CD7" w:rsidP="0D438CD7" w:rsidRDefault="00C7398C" w14:paraId="646CEA68" w14:textId="1BE8904A">
            <w:pPr>
              <w:rPr>
                <w:lang w:val="en-GB"/>
              </w:rPr>
            </w:pPr>
            <w:r>
              <w:rPr>
                <w:lang w:val="en-GB"/>
              </w:rPr>
              <w:t>Printed questions</w:t>
            </w:r>
          </w:p>
        </w:tc>
        <w:tc>
          <w:tcPr>
            <w:tcW w:w="4820" w:type="dxa"/>
            <w:shd w:val="clear" w:color="auto" w:fill="auto"/>
            <w:tcMar/>
          </w:tcPr>
          <w:p w:rsidRPr="008E01D1" w:rsidR="00E45C47" w:rsidRDefault="00DB02E5" w14:paraId="1DA6542E" w14:textId="4A530476">
            <w:pPr>
              <w:rPr>
                <w:lang w:val="en-GB"/>
              </w:rPr>
            </w:pPr>
            <w:r>
              <w:rPr>
                <w:lang w:val="en-GB"/>
              </w:rPr>
              <w:t>Homework on reasoning and problem-solving and misconceptions of place value.</w:t>
            </w:r>
          </w:p>
        </w:tc>
        <w:tc>
          <w:tcPr>
            <w:tcW w:w="2693" w:type="dxa"/>
            <w:shd w:val="clear" w:color="auto" w:fill="auto"/>
            <w:tcMar/>
          </w:tcPr>
          <w:p w:rsidRPr="008E01D1" w:rsidR="00E45C47" w:rsidRDefault="00C7398C" w14:paraId="3041E394" w14:textId="3E620EE4">
            <w:pPr>
              <w:rPr>
                <w:lang w:val="en-GB"/>
              </w:rPr>
            </w:pPr>
            <w:r>
              <w:rPr>
                <w:lang w:val="en-GB"/>
              </w:rPr>
              <w:t>Independence</w:t>
            </w:r>
          </w:p>
        </w:tc>
        <w:tc>
          <w:tcPr>
            <w:tcW w:w="1714" w:type="dxa"/>
            <w:tcMar/>
          </w:tcPr>
          <w:p w:rsidRPr="008E01D1" w:rsidR="00E45C47" w:rsidRDefault="00C7398C" w14:paraId="42C6D796" w14:textId="67758655">
            <w:pPr>
              <w:rPr>
                <w:lang w:val="en-GB"/>
              </w:rPr>
            </w:pPr>
            <w:r>
              <w:rPr>
                <w:lang w:val="en-GB"/>
              </w:rPr>
              <w:t>PA, SA, whole class discussion</w:t>
            </w:r>
          </w:p>
        </w:tc>
      </w:tr>
    </w:tbl>
    <w:p w:rsidR="00D466D3" w:rsidP="00E90244" w:rsidRDefault="00D466D3" w14:paraId="6E1831B3" w14:textId="77777777">
      <w:pPr>
        <w:tabs>
          <w:tab w:val="left" w:pos="5040"/>
        </w:tabs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01"/>
        <w:gridCol w:w="7683"/>
      </w:tblGrid>
      <w:tr w:rsidR="00DA0FCF" w:rsidTr="4BC30E2E" w14:paraId="21CB7A01" w14:textId="77777777">
        <w:tc>
          <w:tcPr>
            <w:tcW w:w="7201" w:type="dxa"/>
            <w:tcMar/>
          </w:tcPr>
          <w:p w:rsidRPr="00CB3A86" w:rsidR="00DA0FCF" w:rsidP="00E90244" w:rsidRDefault="00DA0FCF" w14:paraId="40EA268A" w14:textId="77777777">
            <w:pPr>
              <w:tabs>
                <w:tab w:val="left" w:pos="5040"/>
              </w:tabs>
              <w:rPr>
                <w:b/>
              </w:rPr>
            </w:pPr>
            <w:r w:rsidRPr="00CB3A86">
              <w:rPr>
                <w:b/>
              </w:rPr>
              <w:t>Evaluation of learner progress in the session</w:t>
            </w:r>
          </w:p>
        </w:tc>
        <w:tc>
          <w:tcPr>
            <w:tcW w:w="7683" w:type="dxa"/>
            <w:tcMar/>
          </w:tcPr>
          <w:p w:rsidRPr="00CB3A86" w:rsidR="00DA0FCF" w:rsidP="00E90244" w:rsidRDefault="00DA0FCF" w14:paraId="220F7201" w14:textId="77777777">
            <w:pPr>
              <w:tabs>
                <w:tab w:val="left" w:pos="5040"/>
              </w:tabs>
              <w:rPr>
                <w:b/>
              </w:rPr>
            </w:pPr>
            <w:r w:rsidRPr="00CB3A86">
              <w:rPr>
                <w:b/>
              </w:rPr>
              <w:t xml:space="preserve">How this will be addressed next </w:t>
            </w:r>
            <w:r w:rsidR="005E1940">
              <w:rPr>
                <w:b/>
              </w:rPr>
              <w:t>session</w:t>
            </w:r>
          </w:p>
        </w:tc>
      </w:tr>
      <w:tr w:rsidR="00DA0FCF" w:rsidTr="4BC30E2E" w14:paraId="54E11D2A" w14:textId="77777777">
        <w:tc>
          <w:tcPr>
            <w:tcW w:w="7201" w:type="dxa"/>
            <w:tcMar/>
          </w:tcPr>
          <w:p w:rsidR="00DA0FCF" w:rsidP="00E90244" w:rsidRDefault="00DA0FCF" w14:paraId="31126E5D" w14:textId="7777777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:rsidR="00DA0FCF" w:rsidP="00E90244" w:rsidRDefault="00DA0FCF" w14:paraId="06971CD3" w14:textId="7777777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7683" w:type="dxa"/>
            <w:tcMar/>
          </w:tcPr>
          <w:p w:rsidR="00DA0FCF" w:rsidP="00E90244" w:rsidRDefault="00DA0FCF" w14:paraId="60ED0C37" w14:textId="77777777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:rsidR="006B5141" w:rsidP="4BC30E2E" w:rsidRDefault="00091A00" w14:paraId="2A1F701D" w14:textId="60C9CFF1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4BC30E2E" w:rsidR="4BC30E2E">
              <w:rPr>
                <w:sz w:val="22"/>
                <w:szCs w:val="22"/>
              </w:rPr>
              <w:t>.</w:t>
            </w:r>
          </w:p>
        </w:tc>
      </w:tr>
    </w:tbl>
    <w:p w:rsidRPr="00E90244" w:rsidR="002D2D53" w:rsidP="00E90244" w:rsidRDefault="002D2D53" w14:paraId="03EFCA41" w14:textId="77777777">
      <w:pPr>
        <w:tabs>
          <w:tab w:val="left" w:pos="5040"/>
        </w:tabs>
        <w:rPr>
          <w:sz w:val="22"/>
          <w:szCs w:val="22"/>
        </w:rPr>
      </w:pPr>
    </w:p>
    <w:sectPr w:rsidRPr="00E90244" w:rsidR="002D2D53" w:rsidSect="00D60559">
      <w:headerReference w:type="default" r:id="rId20"/>
      <w:pgSz w:w="16840" w:h="11907" w:orient="landscape" w:code="9"/>
      <w:pgMar w:top="284" w:right="851" w:bottom="567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7F9" w:rsidRDefault="004737F9" w14:paraId="5F96A722" w14:textId="77777777">
      <w:r>
        <w:separator/>
      </w:r>
    </w:p>
  </w:endnote>
  <w:endnote w:type="continuationSeparator" w:id="0">
    <w:p w:rsidR="004737F9" w:rsidRDefault="004737F9" w14:paraId="5B95CD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7F9" w:rsidRDefault="004737F9" w14:paraId="5220BBB2" w14:textId="77777777">
      <w:r>
        <w:separator/>
      </w:r>
    </w:p>
  </w:footnote>
  <w:footnote w:type="continuationSeparator" w:id="0">
    <w:p w:rsidR="004737F9" w:rsidRDefault="004737F9" w14:paraId="13CB59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90339" w:rsidR="00EB0380" w:rsidP="00990339" w:rsidRDefault="00EB0380" w14:paraId="6D9C8D39" w14:textId="77777777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95A"/>
    <w:multiLevelType w:val="hybridMultilevel"/>
    <w:tmpl w:val="7B2CAA20"/>
    <w:lvl w:ilvl="0" w:tplc="D320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10116"/>
    <w:multiLevelType w:val="hybridMultilevel"/>
    <w:tmpl w:val="2FDC5228"/>
    <w:lvl w:ilvl="0" w:tplc="CB4E24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7F3EC3"/>
    <w:multiLevelType w:val="hybridMultilevel"/>
    <w:tmpl w:val="F55C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7D125B"/>
    <w:multiLevelType w:val="hybridMultilevel"/>
    <w:tmpl w:val="9DA4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BA"/>
    <w:rsid w:val="00012DEA"/>
    <w:rsid w:val="000264D2"/>
    <w:rsid w:val="00033492"/>
    <w:rsid w:val="00033637"/>
    <w:rsid w:val="000507AA"/>
    <w:rsid w:val="0006664B"/>
    <w:rsid w:val="0007095E"/>
    <w:rsid w:val="00086E95"/>
    <w:rsid w:val="00091A00"/>
    <w:rsid w:val="000F035F"/>
    <w:rsid w:val="0014410B"/>
    <w:rsid w:val="00161A12"/>
    <w:rsid w:val="00162A0D"/>
    <w:rsid w:val="001808AA"/>
    <w:rsid w:val="001822C8"/>
    <w:rsid w:val="001E2166"/>
    <w:rsid w:val="00211BFE"/>
    <w:rsid w:val="0022153C"/>
    <w:rsid w:val="00222C6A"/>
    <w:rsid w:val="0023042D"/>
    <w:rsid w:val="0023322B"/>
    <w:rsid w:val="00262957"/>
    <w:rsid w:val="002A6E2A"/>
    <w:rsid w:val="002D2D53"/>
    <w:rsid w:val="00326D9A"/>
    <w:rsid w:val="00335B12"/>
    <w:rsid w:val="00365A19"/>
    <w:rsid w:val="003B74DB"/>
    <w:rsid w:val="00406FB5"/>
    <w:rsid w:val="0041492C"/>
    <w:rsid w:val="004449A0"/>
    <w:rsid w:val="00445B6F"/>
    <w:rsid w:val="00454D48"/>
    <w:rsid w:val="004737F9"/>
    <w:rsid w:val="0048097A"/>
    <w:rsid w:val="004C7F41"/>
    <w:rsid w:val="004D5817"/>
    <w:rsid w:val="004D7FC2"/>
    <w:rsid w:val="00510CCB"/>
    <w:rsid w:val="0051509C"/>
    <w:rsid w:val="00536A1B"/>
    <w:rsid w:val="005517CB"/>
    <w:rsid w:val="00563B7E"/>
    <w:rsid w:val="0057249B"/>
    <w:rsid w:val="00577A77"/>
    <w:rsid w:val="005869B4"/>
    <w:rsid w:val="005920FA"/>
    <w:rsid w:val="005A0EF2"/>
    <w:rsid w:val="005B7ECB"/>
    <w:rsid w:val="005D4F61"/>
    <w:rsid w:val="005E1940"/>
    <w:rsid w:val="005E27A3"/>
    <w:rsid w:val="005F10E6"/>
    <w:rsid w:val="006328D0"/>
    <w:rsid w:val="0064026F"/>
    <w:rsid w:val="00642464"/>
    <w:rsid w:val="0065316C"/>
    <w:rsid w:val="00662E13"/>
    <w:rsid w:val="00673BDC"/>
    <w:rsid w:val="006B5141"/>
    <w:rsid w:val="006B52F9"/>
    <w:rsid w:val="006D661B"/>
    <w:rsid w:val="006E42CD"/>
    <w:rsid w:val="006F5520"/>
    <w:rsid w:val="00700650"/>
    <w:rsid w:val="00714AE6"/>
    <w:rsid w:val="00715CB1"/>
    <w:rsid w:val="00716B06"/>
    <w:rsid w:val="00720C5A"/>
    <w:rsid w:val="007221FC"/>
    <w:rsid w:val="00726EDE"/>
    <w:rsid w:val="0073397C"/>
    <w:rsid w:val="00735115"/>
    <w:rsid w:val="00736AC8"/>
    <w:rsid w:val="00754BF9"/>
    <w:rsid w:val="00763762"/>
    <w:rsid w:val="007759EA"/>
    <w:rsid w:val="00777D0A"/>
    <w:rsid w:val="00793127"/>
    <w:rsid w:val="007961D2"/>
    <w:rsid w:val="007D08EC"/>
    <w:rsid w:val="007F35D5"/>
    <w:rsid w:val="007F6169"/>
    <w:rsid w:val="008074E0"/>
    <w:rsid w:val="00855BA0"/>
    <w:rsid w:val="008906A4"/>
    <w:rsid w:val="008E01D1"/>
    <w:rsid w:val="008E551D"/>
    <w:rsid w:val="008E77C7"/>
    <w:rsid w:val="009327DE"/>
    <w:rsid w:val="009457A1"/>
    <w:rsid w:val="0094628B"/>
    <w:rsid w:val="00961BD7"/>
    <w:rsid w:val="00974895"/>
    <w:rsid w:val="00990339"/>
    <w:rsid w:val="009B056E"/>
    <w:rsid w:val="009B1051"/>
    <w:rsid w:val="009B1481"/>
    <w:rsid w:val="009C4567"/>
    <w:rsid w:val="009C74BA"/>
    <w:rsid w:val="00A059B1"/>
    <w:rsid w:val="00A521EC"/>
    <w:rsid w:val="00A72C12"/>
    <w:rsid w:val="00A84F56"/>
    <w:rsid w:val="00A8635D"/>
    <w:rsid w:val="00A920D9"/>
    <w:rsid w:val="00A96E94"/>
    <w:rsid w:val="00B0105A"/>
    <w:rsid w:val="00B23167"/>
    <w:rsid w:val="00B41A0E"/>
    <w:rsid w:val="00B51470"/>
    <w:rsid w:val="00B5430A"/>
    <w:rsid w:val="00B75191"/>
    <w:rsid w:val="00B76DA6"/>
    <w:rsid w:val="00B92B9A"/>
    <w:rsid w:val="00BE753F"/>
    <w:rsid w:val="00BF2A94"/>
    <w:rsid w:val="00BF5CBA"/>
    <w:rsid w:val="00BF7A73"/>
    <w:rsid w:val="00C06493"/>
    <w:rsid w:val="00C2367B"/>
    <w:rsid w:val="00C25BA3"/>
    <w:rsid w:val="00C62753"/>
    <w:rsid w:val="00C65A55"/>
    <w:rsid w:val="00C6625C"/>
    <w:rsid w:val="00C70769"/>
    <w:rsid w:val="00C7398C"/>
    <w:rsid w:val="00C84734"/>
    <w:rsid w:val="00C85C9C"/>
    <w:rsid w:val="00CB060F"/>
    <w:rsid w:val="00CB3A86"/>
    <w:rsid w:val="00CF671C"/>
    <w:rsid w:val="00D1451C"/>
    <w:rsid w:val="00D466D3"/>
    <w:rsid w:val="00D526E5"/>
    <w:rsid w:val="00D5283D"/>
    <w:rsid w:val="00D60559"/>
    <w:rsid w:val="00D70E39"/>
    <w:rsid w:val="00D82E33"/>
    <w:rsid w:val="00DA0FCF"/>
    <w:rsid w:val="00DB02E5"/>
    <w:rsid w:val="00DD4FCD"/>
    <w:rsid w:val="00DE00B2"/>
    <w:rsid w:val="00DF4FF4"/>
    <w:rsid w:val="00E45C47"/>
    <w:rsid w:val="00E507D1"/>
    <w:rsid w:val="00E63FF8"/>
    <w:rsid w:val="00E861C6"/>
    <w:rsid w:val="00E90244"/>
    <w:rsid w:val="00E944B4"/>
    <w:rsid w:val="00E97DE2"/>
    <w:rsid w:val="00EB0380"/>
    <w:rsid w:val="00EB32CA"/>
    <w:rsid w:val="00EB5351"/>
    <w:rsid w:val="00ED1573"/>
    <w:rsid w:val="00ED1F88"/>
    <w:rsid w:val="00F23E12"/>
    <w:rsid w:val="00F46281"/>
    <w:rsid w:val="00F608BA"/>
    <w:rsid w:val="00F63634"/>
    <w:rsid w:val="00F95EC6"/>
    <w:rsid w:val="00FA6A94"/>
    <w:rsid w:val="00FF0442"/>
    <w:rsid w:val="0D438CD7"/>
    <w:rsid w:val="4BC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1711D51"/>
  <w15:docId w15:val="{061B832E-DC1B-425C-8199-472E160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2A6E2A"/>
    <w:rPr>
      <w:rFonts w:ascii="Arial" w:hAnsi="Arial" w:cs="Arial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F5C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480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97A"/>
  </w:style>
  <w:style w:type="paragraph" w:styleId="Header">
    <w:name w:val="header"/>
    <w:basedOn w:val="Normal"/>
    <w:rsid w:val="00716B06"/>
    <w:pPr>
      <w:tabs>
        <w:tab w:val="center" w:pos="4320"/>
        <w:tab w:val="right" w:pos="8640"/>
      </w:tabs>
    </w:pPr>
  </w:style>
  <w:style w:type="paragraph" w:styleId="CharCharCharChar" w:customStyle="1">
    <w:name w:val="Char Char Char Char"/>
    <w:basedOn w:val="Normal"/>
    <w:rsid w:val="006B52F9"/>
    <w:pPr>
      <w:spacing w:after="160" w:line="240" w:lineRule="exact"/>
    </w:pPr>
    <w:rPr>
      <w:rFonts w:ascii="Verdana" w:hAnsi="Verdana" w:eastAsia="SimSu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B5430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543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33637"/>
    <w:pPr>
      <w:ind w:left="720"/>
      <w:contextualSpacing/>
    </w:pPr>
  </w:style>
  <w:style w:type="paragraph" w:styleId="NoSpacing">
    <w:name w:val="No Spacing"/>
    <w:uiPriority w:val="1"/>
    <w:qFormat/>
    <w:rsid w:val="009B1481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5316C"/>
    <w:rPr>
      <w:color w:val="000000"/>
      <w:u w:val="none"/>
      <w:effect w:val="none"/>
    </w:rPr>
  </w:style>
  <w:style w:type="paragraph" w:styleId="paragraph" w:customStyle="1">
    <w:name w:val="paragraph"/>
    <w:basedOn w:val="Normal"/>
    <w:rsid w:val="00012DE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012DEA"/>
  </w:style>
  <w:style w:type="character" w:styleId="eop" w:customStyle="1">
    <w:name w:val="eop"/>
    <w:basedOn w:val="DefaultParagraphFont"/>
    <w:rsid w:val="0001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reate.kahoot.it/kahoots/team-kahoots/folder/89a85bb4-a0c7-4f37-b0c5-5b84985edd4e" TargetMode="Externa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baesacuk.sharepoint.com/:f:/s/teams/maths/EnqRerfCnMNBqzeFeFbA0egBPRAyEFaSJucNsB7G7tpuvg?e=UnHIa4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create.kahoot.it/kahoots/team-kahoots/folder/89a85bb4-a0c7-4f37-b0c5-5b84985edd4e" TargetMode="External" Id="rId15" /><Relationship Type="http://schemas.openxmlformats.org/officeDocument/2006/relationships/image" Target="media/image1.jpeg" Id="rId10" /><Relationship Type="http://schemas.openxmlformats.org/officeDocument/2006/relationships/hyperlink" Target="https://create.kahoot.it/kahoots/team-kahoots/folder/89a85bb4-a0c7-4f37-b0c5-5b84985edd4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reate.kahoot.it/kahoots/team-kahoots/folder/89a85bb4-a0c7-4f37-b0c5-5b84985edd4e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baesacuk.sharepoint.com/:f:/s/teams/maths/Em3I5BaXuIBKo1eAKr171B8BhRWh9N8TwrojD6QwjLi09Q?e=6dM19o" TargetMode="External" Id="R8a8150408f534a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0d6f68-4285-45c1-8d94-d630e06d14b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E894C6EE97B4CAFA46FF59408D08F" ma:contentTypeVersion="9" ma:contentTypeDescription="Create a new document." ma:contentTypeScope="" ma:versionID="7b5ecf82d39d41ea0b5a17e69bb1cbe1">
  <xsd:schema xmlns:xsd="http://www.w3.org/2001/XMLSchema" xmlns:xs="http://www.w3.org/2001/XMLSchema" xmlns:p="http://schemas.microsoft.com/office/2006/metadata/properties" xmlns:ns2="f6587e76-d916-4ce7-9325-0f7ff91c37e5" xmlns:ns3="190d6f68-4285-45c1-8d94-d630e06d14bb" targetNamespace="http://schemas.microsoft.com/office/2006/metadata/properties" ma:root="true" ma:fieldsID="0e15662b4ba7f016e50852c95fc536a2" ns2:_="" ns3:_="">
    <xsd:import namespace="f6587e76-d916-4ce7-9325-0f7ff91c37e5"/>
    <xsd:import namespace="190d6f68-4285-45c1-8d94-d630e06d1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87e76-d916-4ce7-9325-0f7ff91c3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f68-4285-45c1-8d94-d630e06d1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5F3D8-A7CE-4EA9-8DB6-07CC2227A308}">
  <ds:schemaRefs>
    <ds:schemaRef ds:uri="http://purl.org/dc/elements/1.1/"/>
    <ds:schemaRef ds:uri="http://www.w3.org/XML/1998/namespace"/>
    <ds:schemaRef ds:uri="http://purl.org/dc/terms/"/>
    <ds:schemaRef ds:uri="190d6f68-4285-45c1-8d94-d630e06d14b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6587e76-d916-4ce7-9325-0f7ff91c37e5"/>
  </ds:schemaRefs>
</ds:datastoreItem>
</file>

<file path=customXml/itemProps2.xml><?xml version="1.0" encoding="utf-8"?>
<ds:datastoreItem xmlns:ds="http://schemas.openxmlformats.org/officeDocument/2006/customXml" ds:itemID="{741BB5E5-179B-43C2-9187-4856BB448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35AA-23F2-48F5-9476-E57606F9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87e76-d916-4ce7-9325-0f7ff91c37e5"/>
    <ds:schemaRef ds:uri="190d6f68-4285-45c1-8d94-d630e06d1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Birmingham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Adult Education Service – Skills for Life Session Plan</dc:title>
  <dc:creator>Birmingham Libraries</dc:creator>
  <cp:lastModifiedBy>Marsida Horeshka</cp:lastModifiedBy>
  <cp:revision>50</cp:revision>
  <cp:lastPrinted>2016-07-25T13:45:00Z</cp:lastPrinted>
  <dcterms:created xsi:type="dcterms:W3CDTF">2019-08-05T09:15:00Z</dcterms:created>
  <dcterms:modified xsi:type="dcterms:W3CDTF">2019-10-09T06:14:19Z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0x0101002F9E894C6EE97B4CAFA46FF59408D08F</vt:lpwstr>
  </property>
  <property fmtid="{D5CDD505-2E9C-101B-9397-08002B2CF9AE}" pid="3" name="Order">
    <vt:r8>613000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